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7" w:type="dxa"/>
        <w:tblLook w:val="01E0" w:firstRow="1" w:lastRow="1" w:firstColumn="1" w:lastColumn="1" w:noHBand="0" w:noVBand="0"/>
      </w:tblPr>
      <w:tblGrid>
        <w:gridCol w:w="1314"/>
        <w:gridCol w:w="3402"/>
        <w:gridCol w:w="5031"/>
      </w:tblGrid>
      <w:tr w:rsidR="00ED1C27" w:rsidRPr="00DA0818" w14:paraId="2E39D090" w14:textId="77777777" w:rsidTr="00796909">
        <w:trPr>
          <w:trHeight w:val="3544"/>
        </w:trPr>
        <w:tc>
          <w:tcPr>
            <w:tcW w:w="4716" w:type="dxa"/>
            <w:gridSpan w:val="2"/>
          </w:tcPr>
          <w:p w14:paraId="2A5D6D00" w14:textId="77777777" w:rsidR="00ED1C27" w:rsidRPr="00DA0818" w:rsidRDefault="00ED1C27" w:rsidP="00276516">
            <w:pPr>
              <w:jc w:val="center"/>
              <w:rPr>
                <w:rFonts w:asciiTheme="minorHAnsi" w:hAnsiTheme="minorHAnsi"/>
                <w:sz w:val="20"/>
                <w:szCs w:val="20"/>
              </w:rPr>
            </w:pPr>
            <w:r w:rsidRPr="00DA0818">
              <w:rPr>
                <w:rFonts w:asciiTheme="minorHAnsi" w:hAnsiTheme="minorHAnsi"/>
                <w:noProof/>
                <w:sz w:val="20"/>
                <w:szCs w:val="20"/>
              </w:rPr>
              <w:drawing>
                <wp:inline distT="0" distB="0" distL="0" distR="0" wp14:anchorId="2E14063C" wp14:editId="513FF8E6">
                  <wp:extent cx="638175" cy="752475"/>
                  <wp:effectExtent l="19050" t="0" r="9525" b="0"/>
                  <wp:docPr id="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14:paraId="5D2B5398" w14:textId="77777777"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14:paraId="6232C9B4" w14:textId="77777777"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14:paraId="5170F646" w14:textId="77777777"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14:paraId="75A4CD3E" w14:textId="77777777" w:rsidR="00ED1C27" w:rsidRPr="007B33EA" w:rsidRDefault="00ED1C27" w:rsidP="00276516">
            <w:pPr>
              <w:widowControl w:val="0"/>
              <w:autoSpaceDE w:val="0"/>
              <w:autoSpaceDN w:val="0"/>
              <w:adjustRightInd w:val="0"/>
              <w:jc w:val="center"/>
              <w:rPr>
                <w:rFonts w:asciiTheme="minorHAnsi" w:hAnsiTheme="minorHAnsi"/>
                <w:b/>
                <w:sz w:val="20"/>
                <w:szCs w:val="20"/>
              </w:rPr>
            </w:pPr>
            <w:r w:rsidRPr="007B33EA">
              <w:rPr>
                <w:rFonts w:asciiTheme="minorHAnsi" w:hAnsiTheme="minorHAnsi" w:cs="Calibri"/>
                <w:b/>
                <w:sz w:val="20"/>
                <w:szCs w:val="20"/>
              </w:rPr>
              <w:t>…………………</w:t>
            </w:r>
          </w:p>
        </w:tc>
        <w:tc>
          <w:tcPr>
            <w:tcW w:w="5031" w:type="dxa"/>
          </w:tcPr>
          <w:p w14:paraId="4E62C05A" w14:textId="77777777" w:rsidR="00ED1C27" w:rsidRPr="00DA0818" w:rsidRDefault="00ED1C27" w:rsidP="00276516">
            <w:pPr>
              <w:ind w:left="972"/>
              <w:jc w:val="center"/>
              <w:rPr>
                <w:rFonts w:asciiTheme="minorHAnsi" w:hAnsiTheme="minorHAnsi"/>
                <w:sz w:val="20"/>
                <w:szCs w:val="20"/>
              </w:rPr>
            </w:pPr>
            <w:r w:rsidRPr="00DA0818">
              <w:rPr>
                <w:rFonts w:asciiTheme="minorHAnsi" w:hAnsiTheme="minorHAnsi"/>
                <w:b/>
                <w:sz w:val="20"/>
                <w:szCs w:val="20"/>
              </w:rPr>
              <w:t xml:space="preserve">     </w:t>
            </w:r>
          </w:p>
          <w:p w14:paraId="3D7A2E36" w14:textId="77777777" w:rsidR="00ED1C27" w:rsidRPr="00DA0818" w:rsidRDefault="00ED1C27" w:rsidP="00276516">
            <w:pPr>
              <w:rPr>
                <w:rFonts w:asciiTheme="minorHAnsi" w:hAnsiTheme="minorHAnsi"/>
                <w:b/>
                <w:sz w:val="20"/>
                <w:szCs w:val="20"/>
              </w:rPr>
            </w:pPr>
          </w:p>
          <w:p w14:paraId="134BAE94" w14:textId="77777777" w:rsidR="00ED1C27" w:rsidRPr="00DA0818" w:rsidRDefault="00ED1C27" w:rsidP="00276516">
            <w:pPr>
              <w:jc w:val="center"/>
              <w:rPr>
                <w:rFonts w:asciiTheme="minorHAnsi" w:hAnsiTheme="minorHAnsi"/>
                <w:b/>
                <w:sz w:val="20"/>
                <w:szCs w:val="20"/>
              </w:rPr>
            </w:pPr>
          </w:p>
          <w:p w14:paraId="597518E3" w14:textId="77777777" w:rsidR="00ED1C27" w:rsidRDefault="00ED1C27" w:rsidP="00276516">
            <w:pPr>
              <w:spacing w:before="60" w:after="60" w:line="240" w:lineRule="exact"/>
              <w:jc w:val="center"/>
              <w:rPr>
                <w:rFonts w:ascii="Tahoma" w:hAnsi="Tahoma" w:cs="Tahoma"/>
                <w:b/>
                <w:sz w:val="18"/>
                <w:szCs w:val="18"/>
                <w:highlight w:val="yellow"/>
              </w:rPr>
            </w:pPr>
          </w:p>
          <w:p w14:paraId="7C48B459" w14:textId="77777777" w:rsidR="00ED1C27" w:rsidRPr="00ED4B22" w:rsidRDefault="00ED1C27" w:rsidP="00276516">
            <w:pPr>
              <w:spacing w:before="60" w:after="60" w:line="240" w:lineRule="exact"/>
              <w:jc w:val="center"/>
              <w:rPr>
                <w:rFonts w:ascii="Tahoma" w:hAnsi="Tahoma" w:cs="Tahoma"/>
                <w:b/>
                <w:sz w:val="18"/>
                <w:szCs w:val="18"/>
              </w:rPr>
            </w:pPr>
            <w:r w:rsidRPr="00ED4B22">
              <w:rPr>
                <w:rFonts w:ascii="Tahoma" w:hAnsi="Tahoma" w:cs="Tahoma"/>
                <w:b/>
                <w:noProof/>
                <w:sz w:val="18"/>
                <w:szCs w:val="18"/>
              </w:rPr>
              <w:drawing>
                <wp:anchor distT="0" distB="0" distL="114300" distR="114300" simplePos="0" relativeHeight="251664896" behindDoc="0" locked="0" layoutInCell="1" allowOverlap="1" wp14:anchorId="1E3C65E0" wp14:editId="0E1CFF72">
                  <wp:simplePos x="0" y="0"/>
                  <wp:positionH relativeFrom="margin">
                    <wp:posOffset>1268095</wp:posOffset>
                  </wp:positionH>
                  <wp:positionV relativeFrom="margin">
                    <wp:posOffset>220980</wp:posOffset>
                  </wp:positionV>
                  <wp:extent cx="609600" cy="409575"/>
                  <wp:effectExtent l="19050" t="0" r="0" b="0"/>
                  <wp:wrapSquare wrapText="bothSides"/>
                  <wp:docPr id="9" name="Εικόνα 1"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9"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Pr="00ED4B22">
              <w:rPr>
                <w:rFonts w:ascii="Tahoma" w:hAnsi="Tahoma" w:cs="Tahoma"/>
                <w:b/>
                <w:sz w:val="18"/>
                <w:szCs w:val="18"/>
              </w:rPr>
              <w:t>ΕΥΡΩΠΑΪΚΗ ΕΝΩΣΗ</w:t>
            </w:r>
          </w:p>
          <w:p w14:paraId="0C3BAC27" w14:textId="77777777" w:rsidR="00ED1C27" w:rsidRDefault="00ED1C27" w:rsidP="00276516">
            <w:pPr>
              <w:jc w:val="center"/>
              <w:rPr>
                <w:rFonts w:asciiTheme="minorHAnsi" w:hAnsiTheme="minorHAnsi"/>
                <w:b/>
                <w:sz w:val="20"/>
                <w:szCs w:val="20"/>
              </w:rPr>
            </w:pPr>
            <w:r w:rsidRPr="00ED4B22">
              <w:rPr>
                <w:rFonts w:ascii="Tahoma" w:hAnsi="Tahoma" w:cs="Tahoma"/>
                <w:b/>
                <w:sz w:val="16"/>
                <w:szCs w:val="16"/>
              </w:rPr>
              <w:t>Ευρωπαϊκό Γεωργικό Ταμείο Αγροτικής Ανάπτυξης</w:t>
            </w:r>
            <w:r w:rsidRPr="00FA74E1">
              <w:rPr>
                <w:rFonts w:ascii="Tahoma" w:hAnsi="Tahoma" w:cs="Tahoma"/>
                <w:b/>
                <w:sz w:val="16"/>
                <w:szCs w:val="16"/>
              </w:rPr>
              <w:br/>
            </w:r>
          </w:p>
          <w:p w14:paraId="68480458" w14:textId="77777777" w:rsidR="00ED1C27" w:rsidRDefault="00ED1C27" w:rsidP="00276516">
            <w:pPr>
              <w:jc w:val="center"/>
              <w:rPr>
                <w:rFonts w:asciiTheme="minorHAnsi" w:hAnsiTheme="minorHAnsi"/>
                <w:b/>
                <w:sz w:val="20"/>
                <w:szCs w:val="20"/>
              </w:rPr>
            </w:pPr>
          </w:p>
          <w:p w14:paraId="2DDB9C4E" w14:textId="77777777" w:rsidR="00ED1C27" w:rsidRDefault="00ED1C27" w:rsidP="00276516">
            <w:pPr>
              <w:jc w:val="center"/>
              <w:rPr>
                <w:rFonts w:asciiTheme="minorHAnsi" w:hAnsiTheme="minorHAnsi"/>
                <w:b/>
                <w:sz w:val="20"/>
                <w:szCs w:val="20"/>
              </w:rPr>
            </w:pPr>
          </w:p>
          <w:p w14:paraId="5D082B3C" w14:textId="77777777" w:rsidR="00ED1C27" w:rsidRPr="00DA0818" w:rsidRDefault="00ED1C27" w:rsidP="00276516">
            <w:pPr>
              <w:jc w:val="center"/>
              <w:rPr>
                <w:rFonts w:asciiTheme="minorHAnsi" w:hAnsiTheme="minorHAnsi"/>
                <w:b/>
                <w:sz w:val="20"/>
                <w:szCs w:val="20"/>
              </w:rPr>
            </w:pPr>
          </w:p>
          <w:p w14:paraId="1D6F80E7" w14:textId="77777777"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/201</w:t>
            </w:r>
            <w:r w:rsidR="00423D9B">
              <w:rPr>
                <w:rFonts w:asciiTheme="minorHAnsi" w:hAnsiTheme="minorHAnsi"/>
                <w:b/>
                <w:sz w:val="20"/>
                <w:szCs w:val="20"/>
              </w:rPr>
              <w:t>9</w:t>
            </w:r>
          </w:p>
          <w:p w14:paraId="59B0EB2B" w14:textId="77777777"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xml:space="preserve">            </w:t>
            </w:r>
          </w:p>
          <w:p w14:paraId="733AB4DF" w14:textId="77777777" w:rsidR="00ED1C27" w:rsidRPr="00DD126D" w:rsidRDefault="00ED1C27" w:rsidP="00804689">
            <w:pPr>
              <w:rPr>
                <w:rFonts w:asciiTheme="minorHAnsi" w:hAnsiTheme="minorHAnsi"/>
                <w:b/>
                <w:sz w:val="20"/>
                <w:szCs w:val="20"/>
                <w:lang w:val="en-US"/>
              </w:rPr>
            </w:pPr>
            <w:r w:rsidRPr="00DA0818">
              <w:rPr>
                <w:rFonts w:asciiTheme="minorHAnsi" w:hAnsiTheme="minorHAnsi"/>
                <w:b/>
                <w:sz w:val="20"/>
                <w:szCs w:val="20"/>
              </w:rPr>
              <w:t>Αριθμός Πρωτ.: ....</w:t>
            </w:r>
            <w:r>
              <w:rPr>
                <w:rFonts w:asciiTheme="minorHAnsi" w:hAnsiTheme="minorHAnsi"/>
                <w:b/>
                <w:sz w:val="20"/>
                <w:szCs w:val="20"/>
                <w:lang w:val="en-US"/>
              </w:rPr>
              <w:t>........</w:t>
            </w:r>
          </w:p>
        </w:tc>
      </w:tr>
      <w:tr w:rsidR="00DC6C52" w:rsidRPr="00DA0818" w14:paraId="1F5662AD" w14:textId="77777777" w:rsidTr="00796909">
        <w:tc>
          <w:tcPr>
            <w:tcW w:w="1314" w:type="dxa"/>
          </w:tcPr>
          <w:p w14:paraId="7B030065" w14:textId="77777777" w:rsidR="00DC6C52" w:rsidRPr="00C043D6" w:rsidRDefault="00DC6C52" w:rsidP="00276516">
            <w:pPr>
              <w:rPr>
                <w:rFonts w:ascii="Calibri" w:hAnsi="Calibri"/>
                <w:sz w:val="20"/>
                <w:szCs w:val="20"/>
              </w:rPr>
            </w:pPr>
            <w:proofErr w:type="spellStart"/>
            <w:r w:rsidRPr="00C043D6">
              <w:rPr>
                <w:rFonts w:ascii="Calibri" w:hAnsi="Calibri"/>
                <w:sz w:val="20"/>
                <w:szCs w:val="20"/>
              </w:rPr>
              <w:t>Ταχ</w:t>
            </w:r>
            <w:proofErr w:type="spellEnd"/>
            <w:r w:rsidRPr="00C043D6">
              <w:rPr>
                <w:rFonts w:ascii="Calibri" w:hAnsi="Calibri"/>
                <w:sz w:val="20"/>
                <w:szCs w:val="20"/>
              </w:rPr>
              <w:t>. Δ/</w:t>
            </w:r>
            <w:proofErr w:type="spellStart"/>
            <w:r w:rsidRPr="00C043D6">
              <w:rPr>
                <w:rFonts w:ascii="Calibri" w:hAnsi="Calibri"/>
                <w:sz w:val="20"/>
                <w:szCs w:val="20"/>
              </w:rPr>
              <w:t>νση</w:t>
            </w:r>
            <w:proofErr w:type="spellEnd"/>
            <w:r w:rsidRPr="00C043D6">
              <w:rPr>
                <w:rFonts w:ascii="Calibri" w:hAnsi="Calibri"/>
                <w:sz w:val="20"/>
                <w:szCs w:val="20"/>
              </w:rPr>
              <w:t xml:space="preserve">     </w:t>
            </w:r>
          </w:p>
          <w:p w14:paraId="3D332BF6" w14:textId="77777777" w:rsidR="00DC6C52" w:rsidRPr="00FF3AB4" w:rsidRDefault="00DC6C52" w:rsidP="00276516">
            <w:pPr>
              <w:rPr>
                <w:rFonts w:ascii="Calibri" w:hAnsi="Calibri"/>
                <w:sz w:val="20"/>
                <w:szCs w:val="20"/>
              </w:rPr>
            </w:pPr>
            <w:proofErr w:type="spellStart"/>
            <w:r>
              <w:rPr>
                <w:rFonts w:ascii="Calibri" w:hAnsi="Calibri"/>
                <w:sz w:val="20"/>
                <w:szCs w:val="20"/>
              </w:rPr>
              <w:t>Ταχ</w:t>
            </w:r>
            <w:proofErr w:type="spellEnd"/>
            <w:r>
              <w:rPr>
                <w:rFonts w:ascii="Calibri" w:hAnsi="Calibri"/>
                <w:sz w:val="20"/>
                <w:szCs w:val="20"/>
              </w:rPr>
              <w:t xml:space="preserve">. Κώδικας </w:t>
            </w:r>
          </w:p>
          <w:p w14:paraId="6F2A4D36" w14:textId="77777777" w:rsidR="00DC6C52" w:rsidRPr="00C043D6" w:rsidRDefault="00DC6C52" w:rsidP="00276516">
            <w:pPr>
              <w:rPr>
                <w:rFonts w:ascii="Calibri" w:hAnsi="Calibri"/>
                <w:sz w:val="20"/>
                <w:szCs w:val="20"/>
              </w:rPr>
            </w:pPr>
            <w:r>
              <w:rPr>
                <w:rFonts w:ascii="Calibri" w:hAnsi="Calibri"/>
                <w:sz w:val="20"/>
                <w:szCs w:val="20"/>
              </w:rPr>
              <w:t xml:space="preserve">Πληροφορίες </w:t>
            </w:r>
          </w:p>
          <w:p w14:paraId="44E11072" w14:textId="77777777" w:rsidR="00DC6C52" w:rsidRPr="00C043D6" w:rsidRDefault="00DC6C52" w:rsidP="00276516">
            <w:pPr>
              <w:rPr>
                <w:rFonts w:ascii="Calibri" w:hAnsi="Calibri"/>
                <w:sz w:val="20"/>
                <w:szCs w:val="20"/>
              </w:rPr>
            </w:pPr>
            <w:r>
              <w:rPr>
                <w:rFonts w:ascii="Calibri" w:hAnsi="Calibri"/>
                <w:sz w:val="20"/>
                <w:szCs w:val="20"/>
              </w:rPr>
              <w:t xml:space="preserve">Τηλέφωνο      </w:t>
            </w:r>
          </w:p>
          <w:p w14:paraId="0940BAC3" w14:textId="77777777" w:rsidR="00DC6C52" w:rsidRPr="00FF3AB4" w:rsidRDefault="00DC6C52" w:rsidP="00276516">
            <w:pPr>
              <w:rPr>
                <w:rFonts w:ascii="Calibri" w:hAnsi="Calibri"/>
                <w:sz w:val="20"/>
                <w:szCs w:val="20"/>
              </w:rPr>
            </w:pPr>
            <w:r w:rsidRPr="00C043D6">
              <w:rPr>
                <w:rFonts w:ascii="Calibri" w:hAnsi="Calibri"/>
                <w:sz w:val="20"/>
                <w:szCs w:val="20"/>
              </w:rPr>
              <w:t>Φαξ</w:t>
            </w:r>
            <w:r w:rsidRPr="00FF3AB4">
              <w:rPr>
                <w:rFonts w:ascii="Calibri" w:hAnsi="Calibri"/>
                <w:sz w:val="20"/>
                <w:szCs w:val="20"/>
              </w:rPr>
              <w:t xml:space="preserve">    </w:t>
            </w:r>
            <w:r>
              <w:rPr>
                <w:rFonts w:ascii="Calibri" w:hAnsi="Calibri"/>
                <w:sz w:val="20"/>
                <w:szCs w:val="20"/>
              </w:rPr>
              <w:t xml:space="preserve">              </w:t>
            </w:r>
          </w:p>
          <w:p w14:paraId="13497A0C" w14:textId="77777777" w:rsidR="00DC6C52" w:rsidRPr="00DC6C52" w:rsidRDefault="00DC6C52" w:rsidP="00276516">
            <w:pPr>
              <w:rPr>
                <w:rFonts w:asciiTheme="minorHAnsi" w:hAnsiTheme="minorHAnsi"/>
                <w:sz w:val="20"/>
                <w:szCs w:val="20"/>
              </w:rPr>
            </w:pPr>
            <w:r w:rsidRPr="00C043D6">
              <w:rPr>
                <w:rFonts w:ascii="Calibri" w:hAnsi="Calibri"/>
                <w:sz w:val="20"/>
                <w:szCs w:val="20"/>
                <w:lang w:val="fr-FR"/>
              </w:rPr>
              <w:t xml:space="preserve">E- mail             </w:t>
            </w:r>
          </w:p>
        </w:tc>
        <w:tc>
          <w:tcPr>
            <w:tcW w:w="3402" w:type="dxa"/>
          </w:tcPr>
          <w:p w14:paraId="04DBE279" w14:textId="77777777" w:rsidR="00DC6C52" w:rsidRDefault="00DC6C52" w:rsidP="00276516">
            <w:pPr>
              <w:rPr>
                <w:rFonts w:ascii="Calibri" w:hAnsi="Calibri"/>
                <w:sz w:val="20"/>
                <w:szCs w:val="20"/>
              </w:rPr>
            </w:pPr>
            <w:r w:rsidRPr="00C043D6">
              <w:rPr>
                <w:rFonts w:ascii="Calibri" w:hAnsi="Calibri"/>
                <w:sz w:val="20"/>
                <w:szCs w:val="20"/>
              </w:rPr>
              <w:t>:</w:t>
            </w:r>
          </w:p>
          <w:p w14:paraId="028BF3B5" w14:textId="77777777" w:rsidR="00DC6C52" w:rsidRDefault="00DC6C52" w:rsidP="00276516">
            <w:pPr>
              <w:rPr>
                <w:rFonts w:ascii="Calibri" w:hAnsi="Calibri"/>
                <w:sz w:val="20"/>
                <w:szCs w:val="20"/>
              </w:rPr>
            </w:pPr>
            <w:r>
              <w:rPr>
                <w:rFonts w:ascii="Calibri" w:hAnsi="Calibri"/>
                <w:sz w:val="20"/>
                <w:szCs w:val="20"/>
              </w:rPr>
              <w:t>:</w:t>
            </w:r>
          </w:p>
          <w:p w14:paraId="4E111FA0" w14:textId="77777777" w:rsidR="00DC6C52" w:rsidRDefault="00DC6C52" w:rsidP="00276516">
            <w:pPr>
              <w:rPr>
                <w:rFonts w:ascii="Calibri" w:hAnsi="Calibri"/>
                <w:sz w:val="20"/>
                <w:szCs w:val="20"/>
              </w:rPr>
            </w:pPr>
            <w:r>
              <w:rPr>
                <w:rFonts w:ascii="Calibri" w:hAnsi="Calibri"/>
                <w:sz w:val="20"/>
                <w:szCs w:val="20"/>
              </w:rPr>
              <w:t>:</w:t>
            </w:r>
          </w:p>
          <w:p w14:paraId="01F711CD" w14:textId="77777777" w:rsidR="00DC6C52" w:rsidRDefault="00DC6C52" w:rsidP="00276516">
            <w:pPr>
              <w:rPr>
                <w:rFonts w:ascii="Calibri" w:hAnsi="Calibri"/>
                <w:sz w:val="20"/>
                <w:szCs w:val="20"/>
              </w:rPr>
            </w:pPr>
            <w:r>
              <w:rPr>
                <w:rFonts w:ascii="Calibri" w:hAnsi="Calibri"/>
                <w:sz w:val="20"/>
                <w:szCs w:val="20"/>
              </w:rPr>
              <w:t>:</w:t>
            </w:r>
          </w:p>
          <w:p w14:paraId="7E729353" w14:textId="77777777" w:rsidR="00DC6C52" w:rsidRDefault="00DC6C52" w:rsidP="00276516">
            <w:pPr>
              <w:rPr>
                <w:rFonts w:ascii="Calibri" w:hAnsi="Calibri"/>
                <w:sz w:val="20"/>
                <w:szCs w:val="20"/>
              </w:rPr>
            </w:pPr>
            <w:r>
              <w:rPr>
                <w:rFonts w:ascii="Calibri" w:hAnsi="Calibri"/>
                <w:sz w:val="20"/>
                <w:szCs w:val="20"/>
              </w:rPr>
              <w:t>:</w:t>
            </w:r>
          </w:p>
          <w:p w14:paraId="0C8ADDA8" w14:textId="77777777" w:rsidR="00DC6C52" w:rsidRPr="00FF3AB4" w:rsidRDefault="00DC6C52" w:rsidP="00276516">
            <w:pPr>
              <w:rPr>
                <w:rFonts w:asciiTheme="minorHAnsi" w:hAnsiTheme="minorHAnsi"/>
                <w:sz w:val="20"/>
                <w:szCs w:val="20"/>
              </w:rPr>
            </w:pPr>
            <w:r>
              <w:rPr>
                <w:rFonts w:ascii="Calibri" w:hAnsi="Calibri"/>
                <w:sz w:val="20"/>
                <w:szCs w:val="20"/>
              </w:rPr>
              <w:t>:</w:t>
            </w:r>
          </w:p>
        </w:tc>
        <w:tc>
          <w:tcPr>
            <w:tcW w:w="5031" w:type="dxa"/>
          </w:tcPr>
          <w:p w14:paraId="46661BDF" w14:textId="77777777" w:rsidR="00DC6C52" w:rsidRPr="00FF3AB4" w:rsidRDefault="00DC6C52" w:rsidP="00276516">
            <w:pPr>
              <w:rPr>
                <w:rFonts w:asciiTheme="minorHAnsi" w:hAnsiTheme="minorHAnsi"/>
                <w:b/>
                <w:sz w:val="20"/>
                <w:szCs w:val="20"/>
              </w:rPr>
            </w:pPr>
            <w:r w:rsidRPr="00FF3AB4">
              <w:rPr>
                <w:rFonts w:asciiTheme="minorHAnsi" w:hAnsiTheme="minorHAnsi"/>
                <w:b/>
                <w:sz w:val="20"/>
                <w:szCs w:val="20"/>
              </w:rPr>
              <w:t xml:space="preserve">   </w:t>
            </w:r>
          </w:p>
          <w:p w14:paraId="5648096F" w14:textId="77777777" w:rsidR="00DC6C52" w:rsidRPr="00DA0818" w:rsidRDefault="00DC6C52" w:rsidP="00804689">
            <w:pPr>
              <w:ind w:left="9"/>
              <w:rPr>
                <w:rFonts w:asciiTheme="minorHAnsi" w:hAnsiTheme="minorHAnsi"/>
                <w:b/>
                <w:sz w:val="20"/>
                <w:szCs w:val="20"/>
                <w:lang w:eastAsia="en-US"/>
              </w:rPr>
            </w:pPr>
            <w:r w:rsidRPr="00DA0818">
              <w:rPr>
                <w:rFonts w:asciiTheme="minorHAnsi" w:hAnsiTheme="minorHAnsi"/>
                <w:b/>
                <w:sz w:val="20"/>
                <w:szCs w:val="20"/>
              </w:rPr>
              <w:t>Προς: Πίνακας Διανομής</w:t>
            </w:r>
          </w:p>
          <w:p w14:paraId="249ED5D8" w14:textId="77777777" w:rsidR="00DC6C52" w:rsidRPr="00DA0818" w:rsidRDefault="00DC6C52" w:rsidP="00276516">
            <w:pPr>
              <w:rPr>
                <w:rFonts w:asciiTheme="minorHAnsi" w:hAnsiTheme="minorHAnsi"/>
                <w:b/>
                <w:sz w:val="20"/>
                <w:szCs w:val="20"/>
              </w:rPr>
            </w:pPr>
          </w:p>
          <w:p w14:paraId="7C7E963B" w14:textId="77777777" w:rsidR="00DC6C52" w:rsidRPr="00DA0818" w:rsidRDefault="00DC6C52" w:rsidP="00276516">
            <w:pPr>
              <w:rPr>
                <w:rFonts w:asciiTheme="minorHAnsi" w:hAnsiTheme="minorHAnsi"/>
                <w:b/>
                <w:sz w:val="20"/>
                <w:szCs w:val="20"/>
              </w:rPr>
            </w:pPr>
          </w:p>
        </w:tc>
      </w:tr>
    </w:tbl>
    <w:p w14:paraId="50144975" w14:textId="77777777" w:rsidR="00ED1C27" w:rsidRPr="00DA0818" w:rsidRDefault="00ED1C27" w:rsidP="00ED1C27">
      <w:pPr>
        <w:rPr>
          <w:rFonts w:asciiTheme="minorHAnsi" w:hAnsiTheme="minorHAnsi" w:cs="Arial"/>
          <w:b/>
          <w:sz w:val="20"/>
          <w:szCs w:val="20"/>
        </w:rPr>
      </w:pPr>
    </w:p>
    <w:p w14:paraId="3552F9B4" w14:textId="77777777" w:rsidR="00ED1C27" w:rsidRPr="0029014D" w:rsidRDefault="00ED1C27" w:rsidP="00ED1C27">
      <w:pPr>
        <w:pStyle w:val="a9"/>
        <w:spacing w:before="60" w:after="60"/>
        <w:rPr>
          <w:rFonts w:asciiTheme="minorHAnsi" w:hAnsiTheme="minorHAnsi" w:cstheme="minorHAnsi"/>
          <w:sz w:val="20"/>
        </w:rPr>
      </w:pPr>
      <w:r w:rsidRPr="00235852">
        <w:rPr>
          <w:rFonts w:asciiTheme="minorHAnsi" w:hAnsiTheme="minorHAnsi"/>
          <w:b/>
          <w:sz w:val="20"/>
        </w:rPr>
        <w:t xml:space="preserve">Θέμα: </w:t>
      </w:r>
      <w:r w:rsidRPr="00235852">
        <w:rPr>
          <w:rFonts w:asciiTheme="minorHAnsi" w:hAnsiTheme="minorHAnsi"/>
          <w:b/>
          <w:sz w:val="20"/>
        </w:rPr>
        <w:tab/>
      </w:r>
      <w:r w:rsidRPr="00235852">
        <w:rPr>
          <w:rFonts w:asciiTheme="minorHAnsi" w:hAnsiTheme="minorHAnsi"/>
          <w:sz w:val="20"/>
        </w:rPr>
        <w:t xml:space="preserve">Έγκριση Σχεδίου Σύμβασης του …….. υποέργου της Πράξης με τίτλο </w:t>
      </w:r>
      <w:r w:rsidRPr="00235852">
        <w:rPr>
          <w:rFonts w:asciiTheme="minorHAnsi" w:hAnsiTheme="minorHAnsi" w:cstheme="minorHAnsi"/>
          <w:sz w:val="20"/>
        </w:rPr>
        <w:t>«</w:t>
      </w:r>
      <w:r w:rsidRPr="00235852">
        <w:rPr>
          <w:rFonts w:asciiTheme="minorHAnsi" w:hAnsiTheme="minorHAnsi" w:cstheme="minorHAnsi"/>
          <w:b/>
          <w:sz w:val="20"/>
        </w:rPr>
        <w:t>………………</w:t>
      </w:r>
      <w:r w:rsidRPr="00235852">
        <w:rPr>
          <w:rFonts w:asciiTheme="minorHAnsi" w:hAnsiTheme="minorHAnsi" w:cstheme="minorHAnsi"/>
          <w:bCs/>
          <w:sz w:val="20"/>
        </w:rPr>
        <w:t xml:space="preserve">», Περιφερειακής Ενότητας ………………, </w:t>
      </w:r>
      <w:r w:rsidRPr="00235852">
        <w:rPr>
          <w:rFonts w:asciiTheme="minorHAnsi" w:hAnsiTheme="minorHAnsi" w:cstheme="minorHAnsi"/>
          <w:sz w:val="20"/>
        </w:rPr>
        <w:t>στο Πρόγραμμα «Αγροτική Ανάπτυξη της Ελλάδας 2014-2020» – Μέτρο …………….</w:t>
      </w:r>
      <w:r w:rsidR="005F1F7E" w:rsidRPr="00235852">
        <w:t xml:space="preserve"> </w:t>
      </w:r>
      <w:r w:rsidR="005F1F7E" w:rsidRPr="00235852">
        <w:rPr>
          <w:rFonts w:asciiTheme="minorHAnsi" w:hAnsiTheme="minorHAnsi" w:cstheme="minorHAnsi"/>
          <w:sz w:val="20"/>
        </w:rPr>
        <w:t>Υπομέτρο…………., Υποδράση……………</w:t>
      </w:r>
    </w:p>
    <w:p w14:paraId="4B422CF5" w14:textId="77777777" w:rsidR="00ED1C27" w:rsidRPr="0029014D" w:rsidRDefault="00ED1C27" w:rsidP="00ED1C27">
      <w:pPr>
        <w:pStyle w:val="a9"/>
        <w:spacing w:before="60" w:after="60"/>
        <w:rPr>
          <w:rFonts w:asciiTheme="minorHAnsi" w:hAnsiTheme="minorHAnsi"/>
          <w:b/>
          <w:szCs w:val="22"/>
        </w:rPr>
      </w:pPr>
      <w:r>
        <w:rPr>
          <w:rFonts w:asciiTheme="minorHAnsi" w:hAnsiTheme="minorHAnsi" w:cstheme="minorHAnsi"/>
          <w:b/>
          <w:sz w:val="20"/>
        </w:rPr>
        <w:t>ΚΩΔ. Ο.Π.Σ.Α.Α</w:t>
      </w:r>
      <w:r w:rsidRPr="002A59C6">
        <w:rPr>
          <w:rFonts w:asciiTheme="minorHAnsi" w:hAnsiTheme="minorHAnsi" w:cstheme="minorHAnsi"/>
          <w:b/>
          <w:sz w:val="20"/>
        </w:rPr>
        <w:t xml:space="preserve"> : </w:t>
      </w:r>
      <w:r w:rsidRPr="0029014D">
        <w:rPr>
          <w:rFonts w:asciiTheme="minorHAnsi" w:hAnsiTheme="minorHAnsi" w:cstheme="minorHAnsi"/>
          <w:b/>
          <w:sz w:val="20"/>
        </w:rPr>
        <w:t>……..</w:t>
      </w:r>
    </w:p>
    <w:p w14:paraId="44C3802E" w14:textId="77777777" w:rsidR="00ED1C27" w:rsidRPr="00DA0818" w:rsidRDefault="00ED1C27" w:rsidP="00605CC9">
      <w:pPr>
        <w:pStyle w:val="2"/>
        <w:ind w:firstLine="851"/>
        <w:jc w:val="center"/>
        <w:rPr>
          <w:rFonts w:asciiTheme="minorHAnsi" w:hAnsiTheme="minorHAnsi"/>
          <w:szCs w:val="22"/>
        </w:rPr>
      </w:pPr>
      <w:r w:rsidRPr="00DA0818">
        <w:rPr>
          <w:rFonts w:asciiTheme="minorHAnsi" w:hAnsiTheme="minorHAnsi"/>
          <w:szCs w:val="22"/>
        </w:rPr>
        <w:t>ΑΠΟΦΑΣΗ</w:t>
      </w:r>
    </w:p>
    <w:p w14:paraId="1B194200" w14:textId="77777777" w:rsidR="00ED1C27" w:rsidRPr="0046240D" w:rsidRDefault="00ED1C27" w:rsidP="00ED1C27">
      <w:pPr>
        <w:rPr>
          <w:rFonts w:asciiTheme="minorHAnsi" w:hAnsiTheme="minorHAnsi"/>
          <w:sz w:val="20"/>
          <w:szCs w:val="20"/>
        </w:rPr>
      </w:pPr>
      <w:r w:rsidRPr="0046240D">
        <w:rPr>
          <w:rFonts w:asciiTheme="minorHAnsi" w:hAnsiTheme="minorHAnsi"/>
          <w:sz w:val="20"/>
          <w:szCs w:val="20"/>
        </w:rPr>
        <w:t xml:space="preserve">Έχοντας υπόψη: </w:t>
      </w:r>
    </w:p>
    <w:p w14:paraId="3305B2F2" w14:textId="77777777" w:rsidR="0048366A" w:rsidRPr="0046240D" w:rsidRDefault="0048366A" w:rsidP="0059190D">
      <w:pPr>
        <w:numPr>
          <w:ilvl w:val="0"/>
          <w:numId w:val="34"/>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 xml:space="preserve">Το Ν. 4314/2014 (ΦΕΚ 265/2014, </w:t>
      </w:r>
      <w:proofErr w:type="spellStart"/>
      <w:r w:rsidRPr="0046240D">
        <w:rPr>
          <w:rFonts w:asciiTheme="minorHAnsi" w:hAnsiTheme="minorHAnsi" w:cs="Tahoma"/>
          <w:sz w:val="20"/>
          <w:szCs w:val="20"/>
        </w:rPr>
        <w:t>τ.Α</w:t>
      </w:r>
      <w:proofErr w:type="spellEnd"/>
      <w:r w:rsidRPr="0046240D">
        <w:rPr>
          <w:rFonts w:asciiTheme="minorHAnsi" w:hAnsiTheme="minorHAnsi" w:cs="Tahoma"/>
          <w:sz w:val="20"/>
          <w:szCs w:val="20"/>
        </w:rPr>
        <w:t>):«Α.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46240D">
        <w:rPr>
          <w:rFonts w:asciiTheme="minorHAnsi" w:hAnsiTheme="minorHAnsi" w:cs="Tahoma"/>
          <w:sz w:val="20"/>
          <w:szCs w:val="20"/>
          <w:vertAlign w:val="superscript"/>
        </w:rPr>
        <w:t>ης</w:t>
      </w:r>
      <w:r w:rsidRPr="0046240D">
        <w:rPr>
          <w:rFonts w:asciiTheme="minorHAnsi" w:hAnsiTheme="minorHAnsi" w:cs="Tahoma"/>
          <w:sz w:val="20"/>
          <w:szCs w:val="20"/>
        </w:rPr>
        <w:t xml:space="preserve"> Ιουνίου 2012 (ΕΕ </w:t>
      </w:r>
      <w:r w:rsidRPr="0046240D">
        <w:rPr>
          <w:rFonts w:asciiTheme="minorHAnsi" w:hAnsiTheme="minorHAnsi" w:cs="Tahoma"/>
          <w:sz w:val="20"/>
          <w:szCs w:val="20"/>
          <w:lang w:val="en-US"/>
        </w:rPr>
        <w:t>L</w:t>
      </w:r>
      <w:r w:rsidRPr="0046240D">
        <w:rPr>
          <w:rFonts w:asciiTheme="minorHAnsi" w:hAnsiTheme="minorHAnsi" w:cs="Tahoma"/>
          <w:sz w:val="20"/>
          <w:szCs w:val="20"/>
        </w:rPr>
        <w:t xml:space="preserve"> 156/16.6.2012) στο ελληνικό δίκαιο, τροποποίηση του ν. 3419/2005 (Α΄297) και άλλες διατάξεις» (ΦΕΚ 265/Α΄/23.12.2014) όπως ισχύει.</w:t>
      </w:r>
    </w:p>
    <w:p w14:paraId="7CAEC98C" w14:textId="77777777" w:rsidR="0048366A" w:rsidRPr="0046240D" w:rsidRDefault="0048366A" w:rsidP="0059190D">
      <w:pPr>
        <w:numPr>
          <w:ilvl w:val="0"/>
          <w:numId w:val="34"/>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46240D">
        <w:rPr>
          <w:rFonts w:asciiTheme="minorHAnsi" w:hAnsiTheme="minorHAnsi"/>
          <w:sz w:val="20"/>
          <w:vertAlign w:val="superscript"/>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14:paraId="587705AE" w14:textId="77777777" w:rsidR="0048366A" w:rsidRPr="0046240D" w:rsidRDefault="0048366A" w:rsidP="0059190D">
      <w:pPr>
        <w:numPr>
          <w:ilvl w:val="0"/>
          <w:numId w:val="34"/>
        </w:numPr>
        <w:spacing w:before="60" w:after="60" w:line="240" w:lineRule="exact"/>
        <w:jc w:val="both"/>
        <w:rPr>
          <w:rFonts w:asciiTheme="minorHAnsi" w:hAnsiTheme="minorHAnsi" w:cs="Tahoma"/>
          <w:sz w:val="20"/>
          <w:szCs w:val="20"/>
          <w:lang w:eastAsia="en-US"/>
        </w:rPr>
      </w:pPr>
      <w:r w:rsidRPr="0046240D">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p>
    <w:p w14:paraId="6921CDEF" w14:textId="77777777" w:rsidR="0048366A" w:rsidRPr="0046240D" w:rsidRDefault="0048366A" w:rsidP="0059190D">
      <w:pPr>
        <w:numPr>
          <w:ilvl w:val="0"/>
          <w:numId w:val="34"/>
        </w:numPr>
        <w:spacing w:before="60" w:after="60" w:line="240" w:lineRule="exact"/>
        <w:jc w:val="both"/>
        <w:rPr>
          <w:rFonts w:asciiTheme="minorHAnsi" w:hAnsiTheme="minorHAnsi" w:cs="Tahoma"/>
          <w:sz w:val="20"/>
          <w:szCs w:val="20"/>
          <w:lang w:eastAsia="en-US"/>
        </w:rPr>
      </w:pPr>
      <w:r w:rsidRPr="0046240D">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p>
    <w:p w14:paraId="50E62EFA" w14:textId="77777777" w:rsidR="0048366A" w:rsidRPr="0046240D" w:rsidRDefault="0048366A" w:rsidP="0059190D">
      <w:pPr>
        <w:pStyle w:val="ae"/>
        <w:numPr>
          <w:ilvl w:val="0"/>
          <w:numId w:val="34"/>
        </w:numPr>
        <w:spacing w:after="0" w:line="240" w:lineRule="auto"/>
        <w:jc w:val="both"/>
        <w:rPr>
          <w:sz w:val="20"/>
          <w:szCs w:val="20"/>
        </w:rPr>
      </w:pPr>
      <w:r w:rsidRPr="0046240D">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14:paraId="29A50EE7" w14:textId="77777777" w:rsidR="0048366A" w:rsidRPr="0046240D" w:rsidRDefault="0048366A" w:rsidP="0059190D">
      <w:pPr>
        <w:numPr>
          <w:ilvl w:val="0"/>
          <w:numId w:val="34"/>
        </w:numPr>
        <w:tabs>
          <w:tab w:val="clear" w:pos="360"/>
          <w:tab w:val="left" w:pos="363"/>
        </w:tabs>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14:paraId="3C3984D7" w14:textId="77777777" w:rsidR="0048366A" w:rsidRPr="0046240D" w:rsidRDefault="00993771" w:rsidP="00993771">
      <w:pPr>
        <w:numPr>
          <w:ilvl w:val="0"/>
          <w:numId w:val="34"/>
        </w:numPr>
        <w:spacing w:before="60" w:after="60" w:line="240" w:lineRule="exact"/>
        <w:jc w:val="both"/>
        <w:rPr>
          <w:rFonts w:ascii="Calibri" w:hAnsi="Calibri" w:cs="Tahoma"/>
          <w:sz w:val="20"/>
          <w:szCs w:val="20"/>
        </w:rPr>
      </w:pPr>
      <w:r w:rsidRPr="0046240D">
        <w:rPr>
          <w:rFonts w:asciiTheme="minorHAnsi" w:hAnsiTheme="minorHAnsi" w:cs="Tahoma"/>
          <w:sz w:val="20"/>
          <w:szCs w:val="20"/>
        </w:rPr>
        <w:t xml:space="preserve">Την </w:t>
      </w:r>
      <w:proofErr w:type="spellStart"/>
      <w:r w:rsidRPr="0046240D">
        <w:rPr>
          <w:rFonts w:asciiTheme="minorHAnsi" w:hAnsiTheme="minorHAnsi" w:cs="Tahoma"/>
          <w:sz w:val="20"/>
          <w:szCs w:val="20"/>
        </w:rPr>
        <w:t>υπ</w:t>
      </w:r>
      <w:proofErr w:type="spellEnd"/>
      <w:r w:rsidRPr="0046240D">
        <w:rPr>
          <w:rFonts w:asciiTheme="minorHAnsi" w:hAnsiTheme="minorHAnsi" w:cs="Tahoma"/>
          <w:sz w:val="20"/>
          <w:szCs w:val="20"/>
        </w:rPr>
        <w:t xml:space="preserve">΄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w:t>
      </w:r>
      <w:r w:rsidRPr="0046240D">
        <w:rPr>
          <w:rFonts w:asciiTheme="minorHAnsi" w:hAnsiTheme="minorHAnsi" w:cs="Tahoma"/>
          <w:sz w:val="20"/>
          <w:szCs w:val="20"/>
        </w:rPr>
        <w:lastRenderedPageBreak/>
        <w:t>πράξεων ΕΣΠΑ 2014-2020 από Αρχές Διαχείρισης και Ενδιάμεσους Φορείς - Διαδικασία ενστάσεων επί των αποτελεσμάτων αξιολόγησης πράξεων”»</w:t>
      </w:r>
    </w:p>
    <w:p w14:paraId="05AA0C8B" w14:textId="77777777" w:rsidR="0048366A" w:rsidRPr="0046240D" w:rsidRDefault="0048366A" w:rsidP="0059190D">
      <w:pPr>
        <w:pStyle w:val="a5"/>
        <w:numPr>
          <w:ilvl w:val="0"/>
          <w:numId w:val="34"/>
        </w:numPr>
        <w:tabs>
          <w:tab w:val="left" w:pos="426"/>
        </w:tabs>
        <w:ind w:right="0"/>
        <w:rPr>
          <w:rFonts w:asciiTheme="minorHAnsi" w:hAnsiTheme="minorHAnsi"/>
          <w:sz w:val="20"/>
        </w:rPr>
      </w:pPr>
      <w:r w:rsidRPr="0046240D">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790686" w:rsidRPr="00790686">
        <w:rPr>
          <w:rFonts w:asciiTheme="minorHAnsi" w:hAnsiTheme="minorHAnsi"/>
          <w:sz w:val="20"/>
        </w:rPr>
        <w:t>όπως έχει τροποποιηθεί και ισχύει κάθε φορά</w:t>
      </w:r>
      <w:r w:rsidRPr="0046240D">
        <w:rPr>
          <w:rFonts w:asciiTheme="minorHAnsi" w:hAnsiTheme="minorHAnsi"/>
          <w:sz w:val="20"/>
        </w:rPr>
        <w:t>.</w:t>
      </w:r>
    </w:p>
    <w:p w14:paraId="67AFDB34" w14:textId="77777777" w:rsidR="0048366A" w:rsidRPr="0046240D" w:rsidRDefault="0048366A" w:rsidP="0059190D">
      <w:pPr>
        <w:pStyle w:val="a5"/>
        <w:numPr>
          <w:ilvl w:val="0"/>
          <w:numId w:val="34"/>
        </w:numPr>
        <w:ind w:right="0"/>
        <w:rPr>
          <w:rFonts w:asciiTheme="minorHAnsi" w:hAnsiTheme="minorHAnsi"/>
          <w:sz w:val="20"/>
        </w:rPr>
      </w:pPr>
      <w:r w:rsidRPr="0046240D">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14:paraId="60794842" w14:textId="77777777" w:rsidR="0048366A" w:rsidRPr="0046240D" w:rsidRDefault="0048366A" w:rsidP="0059190D">
      <w:pPr>
        <w:pStyle w:val="ae"/>
        <w:numPr>
          <w:ilvl w:val="0"/>
          <w:numId w:val="34"/>
        </w:numPr>
        <w:spacing w:after="0" w:line="240" w:lineRule="auto"/>
        <w:jc w:val="both"/>
        <w:rPr>
          <w:sz w:val="20"/>
          <w:szCs w:val="20"/>
        </w:rPr>
      </w:pPr>
      <w:r w:rsidRPr="0046240D">
        <w:rPr>
          <w:sz w:val="20"/>
          <w:szCs w:val="20"/>
        </w:rPr>
        <w:t>Το Πρόγραμμα Αγροτικής Ανάπτυξης της Ελλάδας 2014-2020 (Π.Α.Α. 2014-2020).</w:t>
      </w:r>
    </w:p>
    <w:p w14:paraId="498D793F" w14:textId="77777777" w:rsidR="0048366A" w:rsidRPr="00796909" w:rsidRDefault="0048366A" w:rsidP="0059190D">
      <w:pPr>
        <w:pStyle w:val="21"/>
        <w:numPr>
          <w:ilvl w:val="0"/>
          <w:numId w:val="34"/>
        </w:numPr>
        <w:spacing w:after="0" w:line="240" w:lineRule="auto"/>
        <w:jc w:val="both"/>
        <w:rPr>
          <w:rFonts w:asciiTheme="minorHAnsi" w:hAnsiTheme="minorHAnsi"/>
          <w:sz w:val="20"/>
          <w:lang w:val="el-GR"/>
        </w:rPr>
      </w:pPr>
      <w:r w:rsidRPr="0046240D">
        <w:rPr>
          <w:rFonts w:asciiTheme="minorHAnsi" w:hAnsiTheme="minorHAnsi"/>
          <w:sz w:val="20"/>
          <w:lang w:val="el-GR"/>
        </w:rPr>
        <w:t xml:space="preserve">Την </w:t>
      </w:r>
      <w:proofErr w:type="spellStart"/>
      <w:r w:rsidRPr="0046240D">
        <w:rPr>
          <w:rFonts w:asciiTheme="minorHAnsi" w:hAnsiTheme="minorHAnsi"/>
          <w:sz w:val="20"/>
          <w:lang w:val="el-GR"/>
        </w:rPr>
        <w:t>υπ</w:t>
      </w:r>
      <w:proofErr w:type="spellEnd"/>
      <w:r w:rsidRPr="0046240D">
        <w:rPr>
          <w:rFonts w:asciiTheme="minorHAnsi" w:hAnsiTheme="minorHAnsi"/>
          <w:sz w:val="20"/>
          <w:lang w:val="el-GR"/>
        </w:rPr>
        <w:t>΄ αριθμ. .................... α</w:t>
      </w:r>
      <w:r w:rsidRPr="0046240D">
        <w:rPr>
          <w:rStyle w:val="ad"/>
          <w:rFonts w:asciiTheme="minorHAnsi" w:hAnsiTheme="minorHAnsi"/>
          <w:b w:val="0"/>
          <w:sz w:val="20"/>
          <w:lang w:val="el-GR"/>
        </w:rPr>
        <w:t xml:space="preserve">πόφαση ένταξης της πράξης με τίτλο ........... της </w:t>
      </w:r>
      <w:r w:rsidR="005F1F7E">
        <w:rPr>
          <w:rStyle w:val="ad"/>
          <w:rFonts w:asciiTheme="minorHAnsi" w:hAnsiTheme="minorHAnsi"/>
          <w:b w:val="0"/>
          <w:sz w:val="20"/>
          <w:lang w:val="el-GR"/>
        </w:rPr>
        <w:t>Υπο</w:t>
      </w:r>
      <w:r w:rsidRPr="0046240D">
        <w:rPr>
          <w:rStyle w:val="ad"/>
          <w:rFonts w:asciiTheme="minorHAnsi" w:hAnsiTheme="minorHAnsi"/>
          <w:b w:val="0"/>
          <w:sz w:val="20"/>
          <w:lang w:val="el-GR"/>
        </w:rPr>
        <w:t xml:space="preserve">δράσης ……….. του Υπομέτρου …….. του Μέτρου ................. της Περιφέρειας ..................... του Προγράμματος Αγροτική Ανάπτυξη της Ελλάδας (Π.Α.Α.) </w:t>
      </w:r>
      <w:r w:rsidRPr="00796909">
        <w:rPr>
          <w:rStyle w:val="ad"/>
          <w:rFonts w:asciiTheme="minorHAnsi" w:hAnsiTheme="minorHAnsi"/>
          <w:b w:val="0"/>
          <w:sz w:val="20"/>
          <w:lang w:val="el-GR"/>
        </w:rPr>
        <w:t>2014 –2020»</w:t>
      </w:r>
      <w:r w:rsidRPr="00796909">
        <w:rPr>
          <w:rFonts w:asciiTheme="minorHAnsi" w:hAnsiTheme="minorHAnsi"/>
          <w:sz w:val="20"/>
          <w:lang w:val="el-GR"/>
        </w:rPr>
        <w:t>, όπως τροποποιήθηκε και ισχύει.</w:t>
      </w:r>
    </w:p>
    <w:p w14:paraId="53714738" w14:textId="77777777" w:rsidR="0048366A" w:rsidRPr="0046240D" w:rsidRDefault="0048366A" w:rsidP="0059190D">
      <w:pPr>
        <w:pStyle w:val="21"/>
        <w:numPr>
          <w:ilvl w:val="0"/>
          <w:numId w:val="34"/>
        </w:numPr>
        <w:spacing w:after="0" w:line="240" w:lineRule="auto"/>
        <w:jc w:val="both"/>
        <w:rPr>
          <w:rFonts w:asciiTheme="minorHAnsi" w:hAnsiTheme="minorHAnsi"/>
          <w:sz w:val="20"/>
          <w:lang w:val="el-GR"/>
        </w:rPr>
      </w:pPr>
      <w:r w:rsidRPr="0046240D">
        <w:rPr>
          <w:rFonts w:asciiTheme="minorHAnsi" w:hAnsiTheme="minorHAnsi"/>
          <w:sz w:val="20"/>
          <w:lang w:val="el-GR"/>
        </w:rPr>
        <w:t xml:space="preserve">Την υπ’ αριθμ. …………….σύμβαση μεταξύ της ΟΤΔ……………….. και του Δικαιούχου…………………………., όπως ισχύει κάθε φορά. </w:t>
      </w:r>
    </w:p>
    <w:p w14:paraId="3BC6074F" w14:textId="77777777" w:rsidR="00ED1C27" w:rsidRPr="00913561" w:rsidRDefault="00ED1C27" w:rsidP="0059190D">
      <w:pPr>
        <w:pStyle w:val="a5"/>
        <w:numPr>
          <w:ilvl w:val="0"/>
          <w:numId w:val="34"/>
        </w:numPr>
        <w:ind w:left="357" w:right="0" w:hanging="357"/>
        <w:rPr>
          <w:rFonts w:asciiTheme="minorHAnsi" w:hAnsiTheme="minorHAnsi"/>
          <w:sz w:val="20"/>
        </w:rPr>
      </w:pPr>
      <w:r w:rsidRPr="00913561">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913561">
        <w:rPr>
          <w:rFonts w:asciiTheme="minorHAnsi" w:hAnsiTheme="minorHAnsi"/>
          <w:noProof/>
          <w:sz w:val="20"/>
        </w:rPr>
        <w:t>20....ΣΕ0821.............</w:t>
      </w:r>
      <w:r w:rsidRPr="00913561">
        <w:rPr>
          <w:rFonts w:asciiTheme="minorHAnsi" w:hAnsiTheme="minorHAnsi"/>
          <w:sz w:val="20"/>
        </w:rPr>
        <w:t>.</w:t>
      </w:r>
    </w:p>
    <w:p w14:paraId="371344FB" w14:textId="77777777" w:rsidR="00ED1C27" w:rsidRPr="00913561" w:rsidRDefault="00ED1C27" w:rsidP="0059190D">
      <w:pPr>
        <w:pStyle w:val="a5"/>
        <w:numPr>
          <w:ilvl w:val="0"/>
          <w:numId w:val="34"/>
        </w:numPr>
        <w:ind w:left="357" w:right="0" w:hanging="357"/>
        <w:rPr>
          <w:rFonts w:asciiTheme="minorHAnsi" w:hAnsiTheme="minorHAnsi"/>
          <w:sz w:val="20"/>
        </w:rPr>
      </w:pPr>
      <w:r w:rsidRPr="00913561">
        <w:rPr>
          <w:rFonts w:asciiTheme="minorHAnsi" w:hAnsiTheme="minorHAnsi"/>
          <w:sz w:val="20"/>
        </w:rPr>
        <w:t>Την απόφαση προέγκριση διακήρυξης με αριθμ. πρωτ. ......................... της Ειδικής Υπηρεσίας .........................</w:t>
      </w:r>
    </w:p>
    <w:p w14:paraId="794A1E82" w14:textId="77777777" w:rsidR="00ED1C27" w:rsidRPr="0046240D" w:rsidRDefault="00ED1C27" w:rsidP="0059190D">
      <w:pPr>
        <w:pStyle w:val="a5"/>
        <w:numPr>
          <w:ilvl w:val="0"/>
          <w:numId w:val="34"/>
        </w:numPr>
        <w:tabs>
          <w:tab w:val="left" w:pos="426"/>
        </w:tabs>
        <w:ind w:left="357" w:right="0" w:hanging="357"/>
        <w:rPr>
          <w:rFonts w:asciiTheme="minorHAnsi" w:hAnsiTheme="minorHAnsi"/>
          <w:sz w:val="20"/>
        </w:rPr>
      </w:pPr>
      <w:r w:rsidRPr="0046240D">
        <w:rPr>
          <w:rFonts w:asciiTheme="minorHAnsi" w:hAnsiTheme="minorHAnsi"/>
          <w:sz w:val="20"/>
        </w:rPr>
        <w:t xml:space="preserve">Το έγγραφο του Δικαιούχου ............. με αριθμ. πρωτ. ................. με το οποίο υποβλήθηκαν στην </w:t>
      </w:r>
      <w:r w:rsidR="0048366A" w:rsidRPr="0046240D">
        <w:rPr>
          <w:rFonts w:asciiTheme="minorHAnsi" w:hAnsiTheme="minorHAnsi"/>
          <w:sz w:val="20"/>
        </w:rPr>
        <w:t>ΟΤΔ</w:t>
      </w:r>
      <w:r w:rsidRPr="0046240D">
        <w:rPr>
          <w:rFonts w:asciiTheme="minorHAnsi" w:hAnsiTheme="minorHAnsi"/>
          <w:sz w:val="20"/>
        </w:rPr>
        <w:t xml:space="preserve"> ............. όλα τα απαραίτητα έγγραφα για την εξέταση της νομιμότητας της διαδικασίας ανάθεσης του έργου</w:t>
      </w:r>
      <w:r w:rsidRPr="0046240D">
        <w:rPr>
          <w:rFonts w:asciiTheme="minorHAnsi" w:hAnsiTheme="minorHAnsi" w:cs="Tahoma"/>
          <w:sz w:val="20"/>
        </w:rPr>
        <w:t>.</w:t>
      </w:r>
    </w:p>
    <w:p w14:paraId="2B814C73" w14:textId="77777777" w:rsidR="00EF7FAA" w:rsidRPr="0046240D"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cs="Tahoma"/>
          <w:sz w:val="20"/>
        </w:rPr>
        <w:t>Τα αποτελέσματα της εξέτασης της νομιμότητας της διαδικασίας ανάθεσης του έργου, βάσει του ισχύοντος θεσμικού και κανονιστικού πλαισίου παραγωγής του έργου και τους εθνικούς κανόνες επιλεξιμότητας, όπως τεκμηριωμένα αποτυπώνονται στη Λίστα Ελέγχου Σχεδίου Σύμβασης</w:t>
      </w:r>
      <w:r w:rsidR="0048366A" w:rsidRPr="0046240D">
        <w:rPr>
          <w:rFonts w:asciiTheme="minorHAnsi" w:hAnsiTheme="minorHAnsi" w:cs="Tahoma"/>
          <w:sz w:val="20"/>
        </w:rPr>
        <w:t xml:space="preserve"> </w:t>
      </w:r>
      <w:r w:rsidR="00EF7FAA" w:rsidRPr="0046240D">
        <w:rPr>
          <w:rFonts w:asciiTheme="minorHAnsi" w:hAnsiTheme="minorHAnsi" w:cs="Tahoma"/>
          <w:sz w:val="20"/>
        </w:rPr>
        <w:t>και ύστερα από την αριθ. πρωτ. …………………εισήγηση της ΟΤΔ……………………</w:t>
      </w:r>
    </w:p>
    <w:p w14:paraId="1A5EAEEC" w14:textId="77777777" w:rsidR="00ED1C27" w:rsidRPr="00EF7FAA" w:rsidRDefault="00ED1C27" w:rsidP="00E33480">
      <w:pPr>
        <w:pStyle w:val="a5"/>
        <w:tabs>
          <w:tab w:val="left" w:pos="426"/>
        </w:tabs>
        <w:spacing w:before="60" w:after="60" w:line="240" w:lineRule="exact"/>
        <w:ind w:left="357" w:right="0"/>
        <w:rPr>
          <w:rFonts w:asciiTheme="minorHAnsi" w:hAnsiTheme="minorHAnsi" w:cs="Tahoma"/>
          <w:b/>
        </w:rPr>
      </w:pPr>
    </w:p>
    <w:p w14:paraId="3D6950BA" w14:textId="77777777" w:rsidR="00ED1C27" w:rsidRPr="004E6BC0" w:rsidRDefault="00ED1C27" w:rsidP="00ED1C27">
      <w:pPr>
        <w:spacing w:before="60" w:after="60" w:line="240" w:lineRule="exact"/>
        <w:jc w:val="center"/>
        <w:rPr>
          <w:rFonts w:asciiTheme="minorHAnsi" w:hAnsiTheme="minorHAnsi" w:cs="Tahoma"/>
          <w:b/>
          <w:lang w:eastAsia="en-US"/>
        </w:rPr>
      </w:pPr>
      <w:r w:rsidRPr="004E6BC0">
        <w:rPr>
          <w:rFonts w:asciiTheme="minorHAnsi" w:hAnsiTheme="minorHAnsi" w:cs="Tahoma"/>
          <w:b/>
          <w:lang w:eastAsia="en-US"/>
        </w:rPr>
        <w:t>ΔΙΑΤΥΠΩΝΕΤΑΙ ΘΕΤΙΚΗ ΓΝΩΜΗ</w:t>
      </w:r>
    </w:p>
    <w:p w14:paraId="0C4AC3DE" w14:textId="77777777" w:rsidR="00ED1C27" w:rsidRDefault="00ED1C27" w:rsidP="00ED1C27">
      <w:pPr>
        <w:spacing w:before="60" w:after="60" w:line="240" w:lineRule="exact"/>
        <w:jc w:val="center"/>
        <w:rPr>
          <w:rFonts w:asciiTheme="minorHAnsi" w:hAnsiTheme="minorHAnsi" w:cs="Tahoma"/>
          <w:b/>
          <w:sz w:val="18"/>
          <w:szCs w:val="18"/>
          <w:lang w:eastAsia="en-US"/>
        </w:rPr>
      </w:pPr>
    </w:p>
    <w:p w14:paraId="2B48DC63" w14:textId="77777777" w:rsidR="00ED1C27" w:rsidRPr="00504B6F" w:rsidRDefault="00ED1C27" w:rsidP="00ED1C27">
      <w:pPr>
        <w:spacing w:before="60" w:after="60" w:line="240" w:lineRule="exact"/>
        <w:jc w:val="both"/>
        <w:rPr>
          <w:rFonts w:asciiTheme="minorHAnsi" w:hAnsiTheme="minorHAnsi" w:cs="Tahoma"/>
          <w:sz w:val="20"/>
          <w:szCs w:val="20"/>
          <w:lang w:eastAsia="en-US"/>
        </w:rPr>
      </w:pPr>
      <w:r w:rsidRPr="00504B6F">
        <w:rPr>
          <w:rFonts w:asciiTheme="minorHAnsi" w:hAnsiTheme="minorHAnsi" w:cs="Tahoma"/>
          <w:sz w:val="20"/>
          <w:szCs w:val="20"/>
          <w:lang w:eastAsia="en-US"/>
        </w:rPr>
        <w:t>για το σχέδιο σύμβασης και τη διαδικασία ανάθεσης του Υποέργου «</w:t>
      </w:r>
      <w:r w:rsidRPr="00504B6F">
        <w:rPr>
          <w:rFonts w:asciiTheme="minorHAnsi" w:hAnsiTheme="minorHAnsi" w:cs="Tahoma"/>
          <w:b/>
          <w:sz w:val="20"/>
          <w:szCs w:val="20"/>
          <w:lang w:eastAsia="en-US"/>
        </w:rPr>
        <w:t>........................</w:t>
      </w:r>
      <w:r w:rsidRPr="00504B6F">
        <w:rPr>
          <w:rFonts w:asciiTheme="minorHAnsi" w:hAnsiTheme="minorHAnsi" w:cs="Tahoma"/>
          <w:sz w:val="20"/>
          <w:szCs w:val="20"/>
          <w:lang w:eastAsia="en-US"/>
        </w:rPr>
        <w:t xml:space="preserve">», της Πράξης </w:t>
      </w:r>
      <w:r w:rsidRPr="00504B6F">
        <w:rPr>
          <w:rFonts w:asciiTheme="minorHAnsi" w:hAnsiTheme="minorHAnsi" w:cstheme="minorHAnsi"/>
          <w:sz w:val="20"/>
          <w:szCs w:val="20"/>
        </w:rPr>
        <w:t>«</w:t>
      </w:r>
      <w:r w:rsidRPr="00504B6F">
        <w:rPr>
          <w:rFonts w:asciiTheme="minorHAnsi" w:hAnsiTheme="minorHAnsi" w:cstheme="minorHAnsi"/>
          <w:b/>
          <w:sz w:val="20"/>
          <w:szCs w:val="20"/>
        </w:rPr>
        <w:t>......................</w:t>
      </w:r>
      <w:r w:rsidRPr="00504B6F">
        <w:rPr>
          <w:rFonts w:asciiTheme="minorHAnsi" w:hAnsiTheme="minorHAnsi" w:cstheme="minorHAnsi"/>
          <w:b/>
          <w:bCs/>
          <w:sz w:val="20"/>
          <w:szCs w:val="20"/>
        </w:rPr>
        <w:t>»</w:t>
      </w:r>
      <w:r w:rsidRPr="00504B6F">
        <w:rPr>
          <w:rFonts w:asciiTheme="minorHAnsi" w:hAnsiTheme="minorHAnsi" w:cs="Tahoma"/>
          <w:sz w:val="20"/>
          <w:szCs w:val="20"/>
          <w:lang w:eastAsia="en-US"/>
        </w:rPr>
        <w:t xml:space="preserve">, με κωδικό </w:t>
      </w:r>
      <w:r w:rsidRPr="00504B6F">
        <w:rPr>
          <w:rFonts w:asciiTheme="minorHAnsi" w:hAnsiTheme="minorHAnsi" w:cs="Tahoma"/>
          <w:b/>
          <w:sz w:val="20"/>
          <w:szCs w:val="20"/>
          <w:lang w:eastAsia="en-US"/>
        </w:rPr>
        <w:t>Ο.Π.Σ.Α.Α: .................</w:t>
      </w:r>
      <w:r w:rsidRPr="00504B6F">
        <w:rPr>
          <w:rFonts w:asciiTheme="minorHAnsi" w:hAnsiTheme="minorHAnsi" w:cs="Tahoma"/>
          <w:sz w:val="20"/>
          <w:szCs w:val="20"/>
          <w:lang w:eastAsia="en-US"/>
        </w:rPr>
        <w:t xml:space="preserve">, συνολικού </w:t>
      </w:r>
      <w:r w:rsidRPr="002E7543">
        <w:rPr>
          <w:rFonts w:asciiTheme="minorHAnsi" w:hAnsiTheme="minorHAnsi" w:cs="Tahoma"/>
          <w:sz w:val="20"/>
          <w:szCs w:val="20"/>
          <w:lang w:eastAsia="en-US"/>
        </w:rPr>
        <w:t>προϋπολογισμού  ...................</w:t>
      </w:r>
      <w:r w:rsidRPr="00504B6F">
        <w:rPr>
          <w:rFonts w:asciiTheme="minorHAnsi" w:hAnsiTheme="minorHAnsi" w:cs="Tahoma"/>
          <w:sz w:val="20"/>
          <w:szCs w:val="20"/>
          <w:lang w:eastAsia="en-US"/>
        </w:rPr>
        <w:t xml:space="preserve"> ευρώ (καθαρό ποσό χωρίς Φ.Π.Α………….€ και Φ.Π.Α ……..€) .   </w:t>
      </w:r>
    </w:p>
    <w:p w14:paraId="253B9968" w14:textId="77777777" w:rsidR="00ED1C27" w:rsidRPr="00504B6F" w:rsidRDefault="00ED1C27" w:rsidP="00ED1C27">
      <w:pPr>
        <w:pStyle w:val="a5"/>
        <w:rPr>
          <w:rFonts w:asciiTheme="minorHAnsi" w:hAnsiTheme="minorHAnsi"/>
          <w:sz w:val="20"/>
        </w:rPr>
      </w:pPr>
    </w:p>
    <w:p w14:paraId="7A7903A5" w14:textId="77777777" w:rsidR="00ED1C27" w:rsidRPr="00213EE0" w:rsidRDefault="00ED1C27" w:rsidP="00ED1C27">
      <w:pPr>
        <w:pStyle w:val="a5"/>
        <w:rPr>
          <w:rFonts w:asciiTheme="minorHAnsi" w:hAnsiTheme="minorHAnsi"/>
          <w:color w:val="FF0000"/>
          <w:sz w:val="20"/>
        </w:rPr>
      </w:pPr>
      <w:r w:rsidRPr="00504B6F">
        <w:rPr>
          <w:rFonts w:asciiTheme="minorHAnsi" w:hAnsiTheme="minorHAnsi"/>
          <w:sz w:val="20"/>
        </w:rPr>
        <w:t xml:space="preserve">Η σύμβαση θα υπογραφεί μεταξύ του </w:t>
      </w:r>
      <w:r w:rsidRPr="00504B6F">
        <w:rPr>
          <w:rFonts w:asciiTheme="minorHAnsi" w:hAnsiTheme="minorHAnsi"/>
          <w:b/>
          <w:noProof/>
          <w:sz w:val="20"/>
        </w:rPr>
        <w:t>Δ</w:t>
      </w:r>
      <w:r>
        <w:rPr>
          <w:rFonts w:asciiTheme="minorHAnsi" w:hAnsiTheme="minorHAnsi"/>
          <w:b/>
          <w:noProof/>
          <w:sz w:val="20"/>
        </w:rPr>
        <w:t>ικαιούχου</w:t>
      </w:r>
      <w:r w:rsidRPr="00504B6F">
        <w:rPr>
          <w:rFonts w:asciiTheme="minorHAnsi" w:hAnsiTheme="minorHAnsi"/>
          <w:b/>
          <w:noProof/>
          <w:sz w:val="20"/>
        </w:rPr>
        <w:t xml:space="preserve"> ......... </w:t>
      </w:r>
      <w:r w:rsidRPr="00504B6F">
        <w:rPr>
          <w:rFonts w:asciiTheme="minorHAnsi" w:hAnsiTheme="minorHAnsi"/>
          <w:sz w:val="20"/>
        </w:rPr>
        <w:t>(νόμιμο εκπρόσωπο) και της Αναδόχου Εταιρίας «....................» η οποία κρίθηκε μειοδότης.</w:t>
      </w:r>
      <w:r>
        <w:rPr>
          <w:rFonts w:asciiTheme="minorHAnsi" w:hAnsiTheme="minorHAnsi"/>
          <w:sz w:val="20"/>
        </w:rPr>
        <w:t xml:space="preserve"> </w:t>
      </w:r>
    </w:p>
    <w:p w14:paraId="0F8DBB1E" w14:textId="77777777" w:rsidR="00ED1C27" w:rsidRPr="00782924" w:rsidRDefault="00ED1C27" w:rsidP="00ED1C27">
      <w:pPr>
        <w:spacing w:before="60" w:after="60" w:line="240" w:lineRule="exact"/>
        <w:jc w:val="center"/>
        <w:rPr>
          <w:rFonts w:asciiTheme="minorHAnsi" w:hAnsiTheme="minorHAnsi" w:cs="Tahoma"/>
          <w:sz w:val="20"/>
          <w:szCs w:val="20"/>
          <w:lang w:eastAsia="en-US"/>
        </w:rPr>
      </w:pPr>
      <w:r w:rsidRPr="00782924">
        <w:rPr>
          <w:rFonts w:asciiTheme="minorHAnsi" w:hAnsiTheme="minorHAnsi" w:cs="Tahoma"/>
          <w:sz w:val="20"/>
          <w:szCs w:val="20"/>
          <w:lang w:eastAsia="en-US"/>
        </w:rPr>
        <w:t>ή</w:t>
      </w:r>
    </w:p>
    <w:p w14:paraId="4B503036" w14:textId="77777777" w:rsidR="00ED1C27" w:rsidRDefault="00ED1C27" w:rsidP="00ED1C27">
      <w:pPr>
        <w:spacing w:before="60" w:after="60" w:line="240" w:lineRule="exact"/>
        <w:jc w:val="center"/>
        <w:outlineLvl w:val="0"/>
        <w:rPr>
          <w:rFonts w:asciiTheme="minorHAnsi" w:hAnsiTheme="minorHAnsi" w:cs="Tahoma"/>
          <w:b/>
          <w:bCs/>
          <w:lang w:eastAsia="en-US"/>
        </w:rPr>
      </w:pPr>
    </w:p>
    <w:p w14:paraId="5E5657F0" w14:textId="77777777" w:rsidR="00ED1C27" w:rsidRPr="00782924" w:rsidRDefault="00ED1C27" w:rsidP="00ED1C27">
      <w:pPr>
        <w:spacing w:before="60" w:after="60" w:line="240" w:lineRule="exact"/>
        <w:jc w:val="center"/>
        <w:outlineLvl w:val="0"/>
        <w:rPr>
          <w:rFonts w:asciiTheme="minorHAnsi" w:hAnsiTheme="minorHAnsi" w:cs="Tahoma"/>
          <w:b/>
          <w:bCs/>
          <w:lang w:eastAsia="en-US"/>
        </w:rPr>
      </w:pPr>
      <w:r w:rsidRPr="00782924">
        <w:rPr>
          <w:rFonts w:asciiTheme="minorHAnsi" w:hAnsiTheme="minorHAnsi" w:cs="Tahoma"/>
          <w:b/>
          <w:bCs/>
          <w:lang w:eastAsia="en-US"/>
        </w:rPr>
        <w:t>ΔΙΑΤΥΠΩΝΕΤΑΙ ΑΡΝΗΤΙΚΗ ΓΝΩΜΗ</w:t>
      </w:r>
    </w:p>
    <w:p w14:paraId="3178879A" w14:textId="77777777" w:rsidR="00ED1C27" w:rsidRDefault="00ED1C27" w:rsidP="00ED1C27">
      <w:pPr>
        <w:spacing w:before="60" w:after="60" w:line="240" w:lineRule="exact"/>
        <w:jc w:val="center"/>
        <w:rPr>
          <w:rFonts w:asciiTheme="minorHAnsi" w:hAnsiTheme="minorHAnsi" w:cs="Tahoma"/>
          <w:b/>
          <w:sz w:val="20"/>
          <w:szCs w:val="20"/>
          <w:lang w:eastAsia="en-US"/>
        </w:rPr>
      </w:pPr>
    </w:p>
    <w:p w14:paraId="77F6EA9F" w14:textId="77777777" w:rsidR="00ED1C27" w:rsidRPr="00782924" w:rsidRDefault="00ED1C27" w:rsidP="00ED1C27">
      <w:pPr>
        <w:spacing w:before="60" w:after="60" w:line="240" w:lineRule="exact"/>
        <w:jc w:val="center"/>
        <w:rPr>
          <w:rFonts w:asciiTheme="minorHAnsi" w:hAnsiTheme="minorHAnsi" w:cs="Tahoma"/>
          <w:b/>
          <w:sz w:val="20"/>
          <w:szCs w:val="20"/>
          <w:lang w:eastAsia="en-US"/>
        </w:rPr>
      </w:pPr>
    </w:p>
    <w:p w14:paraId="5693C122" w14:textId="77777777" w:rsidR="00ED1C27" w:rsidRPr="00782924" w:rsidRDefault="00ED1C27" w:rsidP="00ED1C27">
      <w:pPr>
        <w:spacing w:before="60" w:after="60" w:line="240" w:lineRule="exact"/>
        <w:jc w:val="both"/>
        <w:rPr>
          <w:rFonts w:asciiTheme="minorHAnsi" w:hAnsiTheme="minorHAnsi" w:cs="Tahoma"/>
          <w:sz w:val="20"/>
          <w:szCs w:val="20"/>
          <w:lang w:eastAsia="en-US"/>
        </w:rPr>
      </w:pPr>
      <w:r w:rsidRPr="00782924">
        <w:rPr>
          <w:rFonts w:asciiTheme="minorHAnsi" w:hAnsiTheme="minorHAnsi" w:cs="Tahoma"/>
          <w:sz w:val="20"/>
          <w:szCs w:val="20"/>
          <w:lang w:eastAsia="en-US"/>
        </w:rPr>
        <w:t xml:space="preserve">για το σχέδιο σύμβασης και τη διαδικασία ανάθεσης του Υποέργου «…………………..», της Πράξης «……………………………..», με κωδικό </w:t>
      </w:r>
      <w:r>
        <w:rPr>
          <w:rFonts w:asciiTheme="minorHAnsi" w:hAnsiTheme="minorHAnsi" w:cs="Tahoma"/>
          <w:sz w:val="20"/>
          <w:szCs w:val="20"/>
          <w:lang w:eastAsia="en-US"/>
        </w:rPr>
        <w:t>Ο.Π.Σ.Α.Α.</w:t>
      </w:r>
      <w:r w:rsidRPr="00782924">
        <w:rPr>
          <w:rFonts w:asciiTheme="minorHAnsi" w:hAnsiTheme="minorHAnsi" w:cs="Tahoma"/>
          <w:sz w:val="20"/>
          <w:szCs w:val="20"/>
          <w:lang w:eastAsia="en-US"/>
        </w:rPr>
        <w:t xml:space="preserve"> «…</w:t>
      </w:r>
      <w:r>
        <w:rPr>
          <w:rFonts w:asciiTheme="minorHAnsi" w:hAnsiTheme="minorHAnsi" w:cs="Tahoma"/>
          <w:sz w:val="20"/>
          <w:szCs w:val="20"/>
          <w:lang w:eastAsia="en-US"/>
        </w:rPr>
        <w:t>....</w:t>
      </w:r>
      <w:r w:rsidRPr="00782924">
        <w:rPr>
          <w:rFonts w:asciiTheme="minorHAnsi" w:hAnsiTheme="minorHAnsi" w:cs="Tahoma"/>
          <w:sz w:val="20"/>
          <w:szCs w:val="20"/>
          <w:lang w:eastAsia="en-US"/>
        </w:rPr>
        <w:t>……..», συνολικού προϋπολογισμού «………………», καθώς από την εξέταση του σχεδίου σύμβασης διαπιστώνεται ότι :</w:t>
      </w:r>
    </w:p>
    <w:p w14:paraId="7D651A6D" w14:textId="77777777" w:rsidR="00ED1C27" w:rsidRPr="00ED1C27" w:rsidRDefault="00ED1C27" w:rsidP="00ED1C27">
      <w:pPr>
        <w:spacing w:before="60" w:after="60" w:line="240" w:lineRule="exact"/>
        <w:jc w:val="both"/>
        <w:rPr>
          <w:rFonts w:asciiTheme="minorHAnsi" w:hAnsiTheme="minorHAnsi" w:cs="Tahoma"/>
          <w:sz w:val="20"/>
          <w:szCs w:val="20"/>
          <w:lang w:eastAsia="en-US"/>
        </w:rPr>
      </w:pPr>
    </w:p>
    <w:p w14:paraId="2AB3C913" w14:textId="77777777" w:rsidR="00ED1C27" w:rsidRPr="00790686" w:rsidRDefault="00ED1C27" w:rsidP="00ED1C27">
      <w:pPr>
        <w:spacing w:before="60" w:after="60" w:line="240" w:lineRule="exact"/>
        <w:jc w:val="both"/>
        <w:rPr>
          <w:rFonts w:asciiTheme="minorHAnsi" w:hAnsiTheme="minorHAnsi" w:cs="Tahoma"/>
          <w:i/>
          <w:color w:val="FF0000"/>
          <w:sz w:val="20"/>
          <w:szCs w:val="20"/>
          <w:lang w:eastAsia="en-US"/>
        </w:rPr>
      </w:pPr>
      <w:r w:rsidRPr="00790686">
        <w:rPr>
          <w:rFonts w:asciiTheme="minorHAnsi" w:hAnsiTheme="minorHAnsi" w:cs="Tahoma"/>
          <w:color w:val="FF0000"/>
          <w:sz w:val="20"/>
          <w:szCs w:val="20"/>
          <w:lang w:eastAsia="en-US"/>
        </w:rPr>
        <w:t xml:space="preserve"> (</w:t>
      </w:r>
      <w:r w:rsidRPr="00790686">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14:paraId="4E35B2F2" w14:textId="77777777" w:rsidR="00ED1C27" w:rsidRPr="00ED1C27" w:rsidRDefault="00ED1C27" w:rsidP="00ED1C27">
      <w:pPr>
        <w:spacing w:before="60" w:after="60" w:line="240" w:lineRule="exact"/>
        <w:jc w:val="both"/>
        <w:rPr>
          <w:rFonts w:asciiTheme="minorHAnsi" w:hAnsiTheme="minorHAnsi" w:cs="Tahoma"/>
          <w:i/>
          <w:iCs/>
          <w:sz w:val="20"/>
          <w:szCs w:val="20"/>
        </w:rPr>
      </w:pPr>
    </w:p>
    <w:p w14:paraId="7D1ECDF8" w14:textId="77777777" w:rsidR="00ED1C27" w:rsidRPr="00782924" w:rsidRDefault="00ED1C27" w:rsidP="00ED1C27">
      <w:pPr>
        <w:spacing w:before="60" w:after="60" w:line="240" w:lineRule="exact"/>
        <w:jc w:val="both"/>
        <w:rPr>
          <w:rFonts w:asciiTheme="minorHAnsi" w:hAnsiTheme="minorHAnsi" w:cs="Tahoma"/>
          <w:i/>
          <w:iCs/>
          <w:sz w:val="20"/>
          <w:szCs w:val="20"/>
        </w:rPr>
      </w:pPr>
      <w:r w:rsidRPr="00782924">
        <w:rPr>
          <w:rFonts w:asciiTheme="minorHAnsi" w:hAnsiTheme="minorHAnsi" w:cs="Tahoma"/>
          <w:i/>
          <w:iCs/>
          <w:sz w:val="20"/>
          <w:szCs w:val="20"/>
        </w:rPr>
        <w:t>Α. Σε περίπτωση υποβολής από τον δικαιούχο φακέλου με ελλιπή στοιχεία</w:t>
      </w:r>
    </w:p>
    <w:p w14:paraId="21D09E0E" w14:textId="77777777"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1. Ελλιπής συμπλήρωση των στοιχείων που ζητήθηκαν με το με αριθμό πρωτ. …......... έγγραφο   ή </w:t>
      </w:r>
    </w:p>
    <w:p w14:paraId="5B4C3568" w14:textId="77777777"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14:paraId="15A9CB13" w14:textId="77777777"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14:paraId="2DE047C8" w14:textId="77777777" w:rsidR="00ED1C27" w:rsidRPr="00ED1C27" w:rsidRDefault="00ED1C27" w:rsidP="00ED1C27">
      <w:pPr>
        <w:spacing w:before="60" w:after="60" w:line="240" w:lineRule="exact"/>
        <w:jc w:val="both"/>
        <w:rPr>
          <w:rFonts w:asciiTheme="minorHAnsi" w:hAnsiTheme="minorHAnsi" w:cs="Tahoma"/>
          <w:i/>
          <w:sz w:val="20"/>
          <w:szCs w:val="20"/>
          <w:lang w:eastAsia="en-US"/>
        </w:rPr>
      </w:pPr>
      <w:r w:rsidRPr="00782924">
        <w:rPr>
          <w:rFonts w:asciiTheme="minorHAnsi" w:hAnsiTheme="minorHAnsi" w:cs="Tahoma"/>
          <w:sz w:val="20"/>
          <w:szCs w:val="20"/>
          <w:lang w:eastAsia="en-US"/>
        </w:rPr>
        <w:lastRenderedPageBreak/>
        <w:t xml:space="preserve">Οι ειδικότερες ελλείψεις έχουν αποτυπωθεί στα επί μέρους ερωτήματα της λίστας ελέγχου σύμβασης που σας επισυνάπτεται </w:t>
      </w: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κατά περίπτωση όπου χρειάζεται)</w:t>
      </w:r>
    </w:p>
    <w:p w14:paraId="102EA01F" w14:textId="77777777" w:rsidR="00ED1C27" w:rsidRPr="00ED1C27" w:rsidRDefault="00ED1C27" w:rsidP="00ED1C27">
      <w:pPr>
        <w:spacing w:before="60" w:after="60" w:line="240" w:lineRule="exact"/>
        <w:jc w:val="both"/>
        <w:rPr>
          <w:rFonts w:asciiTheme="minorHAnsi" w:hAnsiTheme="minorHAnsi" w:cs="Tahoma"/>
          <w:i/>
          <w:sz w:val="20"/>
          <w:szCs w:val="20"/>
          <w:lang w:eastAsia="en-US"/>
        </w:rPr>
      </w:pPr>
    </w:p>
    <w:p w14:paraId="67C17E48" w14:textId="77777777" w:rsidR="00ED1C27" w:rsidRDefault="00ED1C27" w:rsidP="00ED1C27">
      <w:pPr>
        <w:spacing w:before="60" w:after="60" w:line="240" w:lineRule="exact"/>
        <w:jc w:val="center"/>
        <w:rPr>
          <w:rFonts w:asciiTheme="minorHAnsi" w:hAnsiTheme="minorHAnsi" w:cs="Tahoma"/>
          <w:sz w:val="20"/>
          <w:szCs w:val="20"/>
        </w:rPr>
      </w:pPr>
      <w:r w:rsidRPr="00782924">
        <w:rPr>
          <w:rFonts w:asciiTheme="minorHAnsi" w:hAnsiTheme="minorHAnsi" w:cs="Tahoma"/>
          <w:sz w:val="20"/>
          <w:szCs w:val="20"/>
        </w:rPr>
        <w:t>Ή</w:t>
      </w:r>
    </w:p>
    <w:p w14:paraId="051672C4" w14:textId="77777777" w:rsidR="00491723" w:rsidRPr="00782924" w:rsidRDefault="00491723" w:rsidP="00ED1C27">
      <w:pPr>
        <w:spacing w:before="60" w:after="60" w:line="240" w:lineRule="exact"/>
        <w:jc w:val="center"/>
        <w:rPr>
          <w:rFonts w:asciiTheme="minorHAnsi" w:hAnsiTheme="minorHAnsi" w:cs="Tahoma"/>
          <w:sz w:val="20"/>
          <w:szCs w:val="20"/>
        </w:rPr>
      </w:pPr>
    </w:p>
    <w:p w14:paraId="493D7E2D" w14:textId="77777777" w:rsidR="00ED1C27" w:rsidRPr="00782924" w:rsidRDefault="00ED1C27" w:rsidP="00ED1C27">
      <w:pPr>
        <w:spacing w:before="60" w:after="60" w:line="240" w:lineRule="exact"/>
        <w:jc w:val="both"/>
        <w:rPr>
          <w:rFonts w:asciiTheme="minorHAnsi" w:hAnsiTheme="minorHAnsi" w:cs="Tahoma"/>
          <w:i/>
          <w:iCs/>
          <w:sz w:val="20"/>
          <w:szCs w:val="20"/>
        </w:rPr>
      </w:pPr>
      <w:r w:rsidRPr="00782924">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14:paraId="571E6E4C" w14:textId="77777777" w:rsidR="00ED1C27" w:rsidRPr="00790686" w:rsidRDefault="00790686" w:rsidP="00ED1C27">
      <w:pPr>
        <w:spacing w:before="60" w:after="60" w:line="240" w:lineRule="exact"/>
        <w:jc w:val="both"/>
        <w:rPr>
          <w:rFonts w:asciiTheme="minorHAnsi" w:hAnsiTheme="minorHAnsi" w:cs="Tahoma"/>
          <w:i/>
          <w:iCs/>
          <w:color w:val="FF0000"/>
          <w:sz w:val="20"/>
          <w:szCs w:val="20"/>
          <w:lang w:eastAsia="en-US"/>
        </w:rPr>
      </w:pPr>
      <w:r w:rsidRPr="00790686">
        <w:rPr>
          <w:rFonts w:asciiTheme="minorHAnsi" w:hAnsiTheme="minorHAnsi" w:cs="Tahoma"/>
          <w:i/>
          <w:iCs/>
          <w:color w:val="FF0000"/>
          <w:sz w:val="20"/>
          <w:szCs w:val="20"/>
          <w:lang w:eastAsia="en-US"/>
        </w:rPr>
        <w:t>(</w:t>
      </w:r>
      <w:r w:rsidR="00ED1C27" w:rsidRPr="00790686">
        <w:rPr>
          <w:rFonts w:asciiTheme="minorHAnsi" w:hAnsiTheme="minorHAnsi" w:cs="Tahoma"/>
          <w:i/>
          <w:iCs/>
          <w:color w:val="FF0000"/>
          <w:sz w:val="20"/>
          <w:szCs w:val="20"/>
          <w:lang w:eastAsia="en-US"/>
        </w:rPr>
        <w:t>Περιγράφονται αναλυτικά τα ευρήματα που οδηγούν στην απόρριψη του σχεδίου σύμβασης ανά κατηγορία ερωτημάτων της λίστας ελέγχου σχεδίου σύμβασης</w:t>
      </w:r>
      <w:r w:rsidRPr="00790686">
        <w:rPr>
          <w:rFonts w:asciiTheme="minorHAnsi" w:hAnsiTheme="minorHAnsi" w:cs="Tahoma"/>
          <w:i/>
          <w:iCs/>
          <w:color w:val="FF0000"/>
          <w:sz w:val="20"/>
          <w:szCs w:val="20"/>
          <w:lang w:eastAsia="en-US"/>
        </w:rPr>
        <w:t>)</w:t>
      </w:r>
    </w:p>
    <w:p w14:paraId="457A2D4E" w14:textId="77777777" w:rsidR="00ED1C27" w:rsidRPr="00782924" w:rsidRDefault="00ED1C27" w:rsidP="00ED1C27">
      <w:pPr>
        <w:spacing w:before="60" w:after="60" w:line="240" w:lineRule="exact"/>
        <w:jc w:val="both"/>
        <w:rPr>
          <w:rFonts w:asciiTheme="minorHAnsi" w:hAnsiTheme="minorHAnsi" w:cs="Tahoma"/>
          <w:sz w:val="20"/>
          <w:szCs w:val="20"/>
          <w:lang w:eastAsia="en-US"/>
        </w:rPr>
      </w:pPr>
    </w:p>
    <w:p w14:paraId="7B28DF0D" w14:textId="77777777" w:rsidR="00ED1C27" w:rsidRPr="00782924" w:rsidRDefault="00ED1C27" w:rsidP="00ED1C27">
      <w:pPr>
        <w:spacing w:before="60" w:after="60" w:line="240" w:lineRule="exact"/>
        <w:jc w:val="both"/>
        <w:rPr>
          <w:rFonts w:asciiTheme="minorHAnsi" w:hAnsiTheme="minorHAnsi" w:cs="Tahoma"/>
          <w:sz w:val="20"/>
          <w:szCs w:val="20"/>
          <w:lang w:eastAsia="en-US"/>
        </w:rPr>
      </w:pPr>
      <w:r w:rsidRPr="00782924">
        <w:rPr>
          <w:rFonts w:asciiTheme="minorHAnsi" w:hAnsiTheme="minorHAnsi" w:cs="Tahoma"/>
          <w:sz w:val="20"/>
          <w:szCs w:val="20"/>
          <w:lang w:eastAsia="en-US"/>
        </w:rPr>
        <w:t>Οι ειδικότερες ελλείψεις έχουν αποτυπωθεί στα επί μέρους ερωτήματα της λίστας ελέγχου σύμβασης που σας επισυνάπτεται</w:t>
      </w:r>
    </w:p>
    <w:p w14:paraId="6A01EE21" w14:textId="77777777" w:rsidR="00ED1C27" w:rsidRDefault="00ED1C27" w:rsidP="00ED1C27">
      <w:pPr>
        <w:spacing w:before="60" w:after="60" w:line="240" w:lineRule="exact"/>
        <w:ind w:left="5040"/>
        <w:jc w:val="center"/>
        <w:rPr>
          <w:rFonts w:asciiTheme="minorHAnsi" w:hAnsiTheme="minorHAnsi" w:cs="Tahoma"/>
          <w:b/>
          <w:sz w:val="20"/>
          <w:szCs w:val="20"/>
          <w:lang w:eastAsia="en-US"/>
        </w:rPr>
      </w:pPr>
    </w:p>
    <w:p w14:paraId="6719644B" w14:textId="77777777" w:rsidR="00ED1C27" w:rsidRDefault="00ED1C27" w:rsidP="00ED1C27">
      <w:pPr>
        <w:spacing w:before="60" w:after="60" w:line="240" w:lineRule="exact"/>
        <w:ind w:left="5040"/>
        <w:jc w:val="center"/>
        <w:rPr>
          <w:rFonts w:asciiTheme="minorHAnsi" w:hAnsiTheme="minorHAnsi" w:cs="Tahoma"/>
          <w:b/>
          <w:sz w:val="20"/>
          <w:szCs w:val="20"/>
          <w:lang w:eastAsia="en-US"/>
        </w:rPr>
      </w:pPr>
    </w:p>
    <w:p w14:paraId="54297832" w14:textId="77777777" w:rsidR="00BD7266" w:rsidRDefault="00BD7266" w:rsidP="00BD7266">
      <w:pPr>
        <w:jc w:val="right"/>
        <w:rPr>
          <w:rFonts w:asciiTheme="minorHAnsi" w:hAnsiTheme="minorHAnsi"/>
          <w:b/>
        </w:rPr>
      </w:pPr>
      <w:r w:rsidRPr="00ED4B22">
        <w:rPr>
          <w:rFonts w:asciiTheme="minorHAnsi" w:hAnsiTheme="minorHAnsi"/>
          <w:b/>
        </w:rPr>
        <w:t xml:space="preserve">Ο </w:t>
      </w:r>
      <w:r w:rsidR="00AD65C0" w:rsidRPr="00ED4B22">
        <w:rPr>
          <w:rFonts w:asciiTheme="minorHAnsi" w:hAnsiTheme="minorHAnsi"/>
          <w:b/>
        </w:rPr>
        <w:t>Προϊστάμενος</w:t>
      </w:r>
      <w:r w:rsidRPr="00ED4B22">
        <w:rPr>
          <w:rFonts w:asciiTheme="minorHAnsi" w:hAnsiTheme="minorHAnsi"/>
          <w:b/>
        </w:rPr>
        <w:t xml:space="preserve">  της Υπηρεσίας</w:t>
      </w:r>
    </w:p>
    <w:p w14:paraId="55F50608" w14:textId="77777777" w:rsidR="00BD7266" w:rsidRPr="00DA0818" w:rsidRDefault="00BD7266" w:rsidP="00BD7266">
      <w:pPr>
        <w:jc w:val="right"/>
        <w:rPr>
          <w:rFonts w:asciiTheme="minorHAnsi" w:hAnsiTheme="minorHAnsi"/>
          <w:b/>
        </w:rPr>
      </w:pPr>
    </w:p>
    <w:p w14:paraId="33F54204" w14:textId="77777777" w:rsidR="00BD7266" w:rsidRPr="00DA0818" w:rsidRDefault="00BD7266" w:rsidP="00BD7266">
      <w:pPr>
        <w:jc w:val="right"/>
        <w:rPr>
          <w:rFonts w:asciiTheme="minorHAnsi" w:hAnsiTheme="minorHAnsi"/>
          <w:b/>
        </w:rPr>
      </w:pPr>
    </w:p>
    <w:p w14:paraId="62F25683" w14:textId="77777777" w:rsidR="00BD7266" w:rsidRPr="00DA0818" w:rsidRDefault="00BD7266" w:rsidP="00BD7266">
      <w:pPr>
        <w:jc w:val="center"/>
        <w:rPr>
          <w:rFonts w:asciiTheme="minorHAnsi" w:hAnsiTheme="minorHAnsi"/>
          <w:b/>
        </w:rPr>
      </w:pPr>
      <w:r>
        <w:rPr>
          <w:rFonts w:asciiTheme="minorHAnsi" w:hAnsiTheme="minorHAnsi"/>
          <w:b/>
        </w:rPr>
        <w:t xml:space="preserve">                                                                                                       .................................</w:t>
      </w:r>
    </w:p>
    <w:p w14:paraId="05EDCF3D" w14:textId="77777777" w:rsidR="00BD7266" w:rsidRPr="00DA0818" w:rsidRDefault="00BD7266" w:rsidP="00BD7266">
      <w:pPr>
        <w:rPr>
          <w:rFonts w:asciiTheme="minorHAnsi" w:hAnsiTheme="minorHAnsi"/>
          <w:sz w:val="16"/>
          <w:szCs w:val="16"/>
        </w:rPr>
      </w:pPr>
    </w:p>
    <w:p w14:paraId="0F33FD01" w14:textId="77777777" w:rsidR="00BD7266" w:rsidRDefault="00BD7266" w:rsidP="00BD7266">
      <w:pPr>
        <w:rPr>
          <w:rFonts w:asciiTheme="minorHAnsi" w:hAnsiTheme="minorHAnsi"/>
          <w:sz w:val="16"/>
          <w:szCs w:val="16"/>
        </w:rPr>
      </w:pPr>
    </w:p>
    <w:p w14:paraId="587DB86C" w14:textId="77777777" w:rsidR="00BD7266" w:rsidRDefault="00BD7266" w:rsidP="00BD7266">
      <w:pPr>
        <w:pStyle w:val="1"/>
        <w:rPr>
          <w:rFonts w:asciiTheme="minorHAnsi" w:hAnsiTheme="minorHAnsi"/>
          <w:sz w:val="20"/>
          <w:szCs w:val="20"/>
          <w:u w:val="single"/>
        </w:rPr>
      </w:pPr>
    </w:p>
    <w:p w14:paraId="6A18F5C0" w14:textId="77777777" w:rsidR="00BD7266" w:rsidRDefault="00BD7266" w:rsidP="00BD7266">
      <w:pPr>
        <w:pStyle w:val="1"/>
        <w:rPr>
          <w:rFonts w:asciiTheme="minorHAnsi" w:hAnsiTheme="minorHAnsi"/>
          <w:sz w:val="20"/>
          <w:szCs w:val="20"/>
          <w:u w:val="single"/>
        </w:rPr>
      </w:pPr>
    </w:p>
    <w:p w14:paraId="5A98C3E1" w14:textId="77777777" w:rsidR="00BD7266" w:rsidRDefault="00BD7266" w:rsidP="00BD7266">
      <w:pPr>
        <w:pStyle w:val="1"/>
        <w:rPr>
          <w:rFonts w:asciiTheme="minorHAnsi" w:hAnsiTheme="minorHAnsi"/>
          <w:sz w:val="20"/>
          <w:szCs w:val="20"/>
          <w:u w:val="single"/>
        </w:rPr>
      </w:pPr>
    </w:p>
    <w:p w14:paraId="319F759E" w14:textId="77777777" w:rsidR="00BD7266" w:rsidRDefault="00BD7266" w:rsidP="00BD7266">
      <w:pPr>
        <w:pStyle w:val="1"/>
        <w:rPr>
          <w:rFonts w:asciiTheme="minorHAnsi" w:hAnsiTheme="minorHAnsi"/>
          <w:sz w:val="20"/>
          <w:szCs w:val="20"/>
          <w:u w:val="single"/>
        </w:rPr>
      </w:pPr>
    </w:p>
    <w:p w14:paraId="4D6FF0EF" w14:textId="77777777" w:rsidR="00BD7266" w:rsidRDefault="00BD7266" w:rsidP="00BD7266">
      <w:pPr>
        <w:pStyle w:val="1"/>
        <w:rPr>
          <w:rFonts w:asciiTheme="minorHAnsi" w:hAnsiTheme="minorHAnsi"/>
          <w:sz w:val="20"/>
          <w:szCs w:val="20"/>
          <w:u w:val="single"/>
        </w:rPr>
      </w:pPr>
    </w:p>
    <w:p w14:paraId="5A7AE60D" w14:textId="77777777" w:rsidR="00BD7266" w:rsidRPr="000E33E1" w:rsidRDefault="00BD7266" w:rsidP="00BD7266">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14:paraId="37D869C6" w14:textId="77777777" w:rsidR="00BD7266" w:rsidRPr="000E33E1" w:rsidRDefault="00BD7266" w:rsidP="00BD7266">
      <w:pPr>
        <w:rPr>
          <w:rFonts w:asciiTheme="minorHAnsi" w:hAnsiTheme="minorHAnsi"/>
          <w:sz w:val="20"/>
          <w:szCs w:val="20"/>
        </w:rPr>
      </w:pPr>
    </w:p>
    <w:p w14:paraId="045E9DBC" w14:textId="77777777" w:rsidR="00BD7266" w:rsidRPr="000E33E1"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ΕΝΕΡΓΕΙΑ</w:t>
      </w:r>
    </w:p>
    <w:p w14:paraId="3CD5EFBE" w14:textId="77777777" w:rsidR="00BD7266" w:rsidRPr="000E33E1" w:rsidRDefault="00BD7266" w:rsidP="00BD7266">
      <w:pPr>
        <w:rPr>
          <w:rFonts w:asciiTheme="minorHAnsi" w:hAnsiTheme="minorHAnsi"/>
          <w:sz w:val="20"/>
          <w:szCs w:val="20"/>
        </w:rPr>
      </w:pPr>
    </w:p>
    <w:p w14:paraId="765B1992" w14:textId="77777777" w:rsidR="00BD7266" w:rsidRPr="000E33E1" w:rsidRDefault="00BD7266" w:rsidP="0059190D">
      <w:pPr>
        <w:numPr>
          <w:ilvl w:val="0"/>
          <w:numId w:val="35"/>
        </w:numPr>
        <w:rPr>
          <w:rFonts w:asciiTheme="minorHAnsi" w:hAnsiTheme="minorHAnsi"/>
          <w:b/>
          <w:sz w:val="20"/>
          <w:szCs w:val="20"/>
        </w:rPr>
      </w:pPr>
      <w:r w:rsidRPr="000E33E1">
        <w:rPr>
          <w:rFonts w:asciiTheme="minorHAnsi" w:hAnsiTheme="minorHAnsi"/>
          <w:b/>
          <w:sz w:val="20"/>
          <w:szCs w:val="20"/>
        </w:rPr>
        <w:t>Δικαιούχος ......</w:t>
      </w:r>
    </w:p>
    <w:p w14:paraId="1FF0F62B" w14:textId="77777777" w:rsidR="00BD7266" w:rsidRPr="000E33E1" w:rsidRDefault="00BD7266" w:rsidP="00BD7266">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14:paraId="7A209A79" w14:textId="77777777" w:rsidR="00BD7266" w:rsidRPr="000E33E1" w:rsidRDefault="00BD7266" w:rsidP="00BD7266">
      <w:pPr>
        <w:ind w:left="720"/>
        <w:rPr>
          <w:rFonts w:asciiTheme="minorHAnsi" w:hAnsiTheme="minorHAnsi"/>
          <w:sz w:val="20"/>
          <w:szCs w:val="20"/>
        </w:rPr>
      </w:pPr>
      <w:r w:rsidRPr="000E33E1">
        <w:rPr>
          <w:rFonts w:asciiTheme="minorHAnsi" w:hAnsiTheme="minorHAnsi"/>
          <w:sz w:val="20"/>
          <w:szCs w:val="20"/>
        </w:rPr>
        <w:t>.................</w:t>
      </w:r>
      <w:r w:rsidRPr="000E33E1">
        <w:rPr>
          <w:rFonts w:asciiTheme="minorHAnsi" w:hAnsiTheme="minorHAnsi"/>
          <w:sz w:val="20"/>
          <w:szCs w:val="20"/>
        </w:rPr>
        <w:br/>
      </w:r>
    </w:p>
    <w:p w14:paraId="4FD2FF67" w14:textId="77777777" w:rsidR="00BD7266" w:rsidRPr="000E33E1" w:rsidRDefault="00BD7266" w:rsidP="00BD7266">
      <w:pPr>
        <w:rPr>
          <w:rFonts w:asciiTheme="minorHAnsi" w:hAnsiTheme="minorHAnsi"/>
          <w:sz w:val="20"/>
          <w:szCs w:val="20"/>
        </w:rPr>
      </w:pPr>
      <w:r w:rsidRPr="000E33E1">
        <w:rPr>
          <w:rFonts w:asciiTheme="minorHAnsi" w:hAnsiTheme="minorHAnsi"/>
          <w:b/>
          <w:sz w:val="20"/>
          <w:szCs w:val="20"/>
          <w:u w:val="single"/>
        </w:rPr>
        <w:t xml:space="preserve">ΠΡΟΣ ΚΟΙΝΟΠΟΙΗΣΗ </w:t>
      </w:r>
    </w:p>
    <w:p w14:paraId="6C9CFE89" w14:textId="77777777" w:rsidR="002E7543" w:rsidRPr="002E7543" w:rsidRDefault="002E7543" w:rsidP="002E7543">
      <w:pPr>
        <w:pStyle w:val="10"/>
        <w:rPr>
          <w:rFonts w:asciiTheme="minorHAnsi" w:hAnsiTheme="minorHAnsi"/>
          <w:b/>
          <w:bCs/>
          <w:color w:val="000000"/>
          <w:sz w:val="20"/>
          <w:szCs w:val="20"/>
          <w:lang w:eastAsia="en-US"/>
        </w:rPr>
      </w:pPr>
      <w:r w:rsidRPr="002E7543">
        <w:rPr>
          <w:rFonts w:asciiTheme="minorHAnsi" w:hAnsiTheme="minorHAnsi"/>
          <w:b/>
          <w:bCs/>
          <w:color w:val="000000"/>
          <w:sz w:val="20"/>
          <w:szCs w:val="20"/>
          <w:lang w:eastAsia="en-US"/>
        </w:rPr>
        <w:t>ΟΤΔ……………….</w:t>
      </w:r>
    </w:p>
    <w:p w14:paraId="5DDDD217" w14:textId="77777777" w:rsidR="00E32C62" w:rsidRDefault="00E32C62" w:rsidP="00ED1C27">
      <w:pPr>
        <w:pStyle w:val="10"/>
        <w:rPr>
          <w:rFonts w:ascii="Calibri" w:hAnsi="Calibri"/>
          <w:sz w:val="20"/>
          <w:szCs w:val="20"/>
        </w:rPr>
      </w:pPr>
    </w:p>
    <w:p w14:paraId="21D1B42B" w14:textId="77777777" w:rsidR="00E32C62" w:rsidRDefault="00E32C62" w:rsidP="00ED1C27">
      <w:pPr>
        <w:pStyle w:val="10"/>
        <w:rPr>
          <w:rFonts w:ascii="Calibri" w:hAnsi="Calibri"/>
          <w:sz w:val="20"/>
          <w:szCs w:val="20"/>
        </w:rPr>
      </w:pPr>
    </w:p>
    <w:p w14:paraId="04F99A1C" w14:textId="77777777" w:rsidR="00E32C62" w:rsidRDefault="00E32C62" w:rsidP="00ED1C27">
      <w:pPr>
        <w:pStyle w:val="10"/>
        <w:rPr>
          <w:rFonts w:ascii="Calibri" w:hAnsi="Calibri"/>
          <w:sz w:val="20"/>
          <w:szCs w:val="20"/>
        </w:rPr>
      </w:pPr>
    </w:p>
    <w:p w14:paraId="7699D865" w14:textId="77777777" w:rsidR="00ED1C27" w:rsidRPr="00212E84" w:rsidRDefault="00ED1C27" w:rsidP="00ED1C27">
      <w:pPr>
        <w:pStyle w:val="10"/>
        <w:rPr>
          <w:rFonts w:ascii="Calibri" w:hAnsi="Calibri"/>
          <w:sz w:val="20"/>
          <w:szCs w:val="20"/>
        </w:rPr>
      </w:pPr>
    </w:p>
    <w:p w14:paraId="070F8BB0" w14:textId="66C53001" w:rsidR="00A202CC" w:rsidRDefault="00A202CC">
      <w:pPr>
        <w:rPr>
          <w:rFonts w:asciiTheme="minorHAnsi" w:hAnsiTheme="minorHAnsi" w:cs="Tahoma"/>
          <w:sz w:val="20"/>
          <w:szCs w:val="20"/>
        </w:rPr>
      </w:pPr>
      <w:bookmarkStart w:id="0" w:name="_GoBack"/>
      <w:bookmarkEnd w:id="0"/>
    </w:p>
    <w:sectPr w:rsidR="00A202CC" w:rsidSect="005149AF">
      <w:headerReference w:type="even" r:id="rId10"/>
      <w:headerReference w:type="default" r:id="rId11"/>
      <w:footerReference w:type="default" r:id="rId12"/>
      <w:headerReference w:type="first" r:id="rId13"/>
      <w:pgSz w:w="11907" w:h="16840" w:code="9"/>
      <w:pgMar w:top="1560" w:right="1134" w:bottom="1702" w:left="1134" w:header="720" w:footer="1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25B1A" w14:textId="77777777" w:rsidR="0085751F" w:rsidRDefault="0085751F">
      <w:r>
        <w:separator/>
      </w:r>
    </w:p>
  </w:endnote>
  <w:endnote w:type="continuationSeparator" w:id="0">
    <w:p w14:paraId="5192ADF9" w14:textId="77777777" w:rsidR="0085751F" w:rsidRDefault="0085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1D3D7" w14:textId="77777777" w:rsidR="00EF22EE" w:rsidRPr="00EA695A" w:rsidRDefault="00EF22EE" w:rsidP="00F05CB9">
    <w:pPr>
      <w:pStyle w:val="a3"/>
      <w:jc w:val="center"/>
      <w:rPr>
        <w:rFonts w:ascii="Calibri" w:hAnsi="Calibri"/>
        <w:sz w:val="14"/>
        <w:szCs w:val="14"/>
      </w:rPr>
    </w:pPr>
    <w:r w:rsidRPr="00EA695A">
      <w:rPr>
        <w:rStyle w:val="a4"/>
        <w:rFonts w:ascii="Calibri" w:hAnsi="Calibri"/>
        <w:sz w:val="14"/>
        <w:szCs w:val="14"/>
      </w:rPr>
      <w:fldChar w:fldCharType="begin"/>
    </w:r>
    <w:r w:rsidRPr="00EA695A">
      <w:rPr>
        <w:rStyle w:val="a4"/>
        <w:rFonts w:ascii="Calibri" w:hAnsi="Calibri"/>
        <w:sz w:val="14"/>
        <w:szCs w:val="14"/>
      </w:rPr>
      <w:instrText xml:space="preserve"> PAGE </w:instrText>
    </w:r>
    <w:r w:rsidRPr="00EA695A">
      <w:rPr>
        <w:rStyle w:val="a4"/>
        <w:rFonts w:ascii="Calibri" w:hAnsi="Calibri"/>
        <w:sz w:val="14"/>
        <w:szCs w:val="14"/>
      </w:rPr>
      <w:fldChar w:fldCharType="separate"/>
    </w:r>
    <w:r w:rsidR="00917585">
      <w:rPr>
        <w:rStyle w:val="a4"/>
        <w:rFonts w:ascii="Calibri" w:hAnsi="Calibri"/>
        <w:noProof/>
        <w:sz w:val="14"/>
        <w:szCs w:val="14"/>
      </w:rPr>
      <w:t>11</w:t>
    </w:r>
    <w:r w:rsidRPr="00EA695A">
      <w:rPr>
        <w:rStyle w:val="a4"/>
        <w:rFonts w:ascii="Calibri" w:hAnsi="Calibri"/>
        <w:sz w:val="14"/>
        <w:szCs w:val="14"/>
      </w:rPr>
      <w:fldChar w:fldCharType="end"/>
    </w:r>
    <w:r w:rsidRPr="00EA695A">
      <w:rPr>
        <w:rStyle w:val="a4"/>
        <w:rFonts w:ascii="Calibri" w:hAnsi="Calibri"/>
        <w:sz w:val="14"/>
        <w:szCs w:val="14"/>
      </w:rPr>
      <w:t>/</w:t>
    </w:r>
    <w:r w:rsidRPr="00EA695A">
      <w:rPr>
        <w:rStyle w:val="a4"/>
        <w:rFonts w:ascii="Calibri" w:hAnsi="Calibri"/>
        <w:sz w:val="14"/>
        <w:szCs w:val="14"/>
      </w:rPr>
      <w:fldChar w:fldCharType="begin"/>
    </w:r>
    <w:r w:rsidRPr="00EA695A">
      <w:rPr>
        <w:rStyle w:val="a4"/>
        <w:rFonts w:ascii="Calibri" w:hAnsi="Calibri"/>
        <w:sz w:val="14"/>
        <w:szCs w:val="14"/>
      </w:rPr>
      <w:instrText xml:space="preserve"> NUMPAGES </w:instrText>
    </w:r>
    <w:r w:rsidRPr="00EA695A">
      <w:rPr>
        <w:rStyle w:val="a4"/>
        <w:rFonts w:ascii="Calibri" w:hAnsi="Calibri"/>
        <w:sz w:val="14"/>
        <w:szCs w:val="14"/>
      </w:rPr>
      <w:fldChar w:fldCharType="separate"/>
    </w:r>
    <w:r w:rsidR="00917585">
      <w:rPr>
        <w:rStyle w:val="a4"/>
        <w:rFonts w:ascii="Calibri" w:hAnsi="Calibri"/>
        <w:noProof/>
        <w:sz w:val="14"/>
        <w:szCs w:val="14"/>
      </w:rPr>
      <w:t>31</w:t>
    </w:r>
    <w:r w:rsidRPr="00EA695A">
      <w:rPr>
        <w:rStyle w:val="a4"/>
        <w:rFonts w:ascii="Calibri" w:hAnsi="Calibr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DBBA4" w14:textId="77777777" w:rsidR="0085751F" w:rsidRDefault="0085751F">
      <w:r>
        <w:separator/>
      </w:r>
    </w:p>
  </w:footnote>
  <w:footnote w:type="continuationSeparator" w:id="0">
    <w:p w14:paraId="62C73F7D" w14:textId="77777777" w:rsidR="0085751F" w:rsidRDefault="00857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7E514" w14:textId="77777777" w:rsidR="00EF22EE" w:rsidRDefault="0085751F">
    <w:pPr>
      <w:pStyle w:val="a9"/>
    </w:pPr>
    <w:r>
      <w:rPr>
        <w:noProof/>
      </w:rPr>
      <w:pict w14:anchorId="7326B0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5" o:spid="_x0000_s2053" type="#_x0000_t136" style="position:absolute;left:0;text-align:left;margin-left:0;margin-top:0;width:568.25pt;height:81.15pt;rotation:315;z-index:-251657216;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9F8E" w14:textId="77777777" w:rsidR="00EF22EE" w:rsidRDefault="0085751F">
    <w:pPr>
      <w:pStyle w:val="a9"/>
    </w:pPr>
    <w:r>
      <w:rPr>
        <w:noProof/>
      </w:rPr>
      <w:pict w14:anchorId="2E5C9C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6" o:spid="_x0000_s2054" type="#_x0000_t136" style="position:absolute;left:0;text-align:left;margin-left:0;margin-top:0;width:568.25pt;height:81.15pt;rotation:315;z-index:-25165619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65334" w14:textId="77777777" w:rsidR="00EF22EE" w:rsidRDefault="0085751F">
    <w:pPr>
      <w:pStyle w:val="a9"/>
    </w:pPr>
    <w:r>
      <w:rPr>
        <w:noProof/>
      </w:rPr>
      <w:pict w14:anchorId="31E90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4" o:spid="_x0000_s2052" type="#_x0000_t136" style="position:absolute;left:0;text-align:left;margin-left:0;margin-top:0;width:568.25pt;height:81.15pt;rotation:315;z-index:-251658240;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184E52"/>
    <w:multiLevelType w:val="hybridMultilevel"/>
    <w:tmpl w:val="65AE310C"/>
    <w:lvl w:ilvl="0" w:tplc="240067DC">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2DCE02D3"/>
    <w:multiLevelType w:val="hybridMultilevel"/>
    <w:tmpl w:val="6FF0E96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15:restartNumberingAfterBreak="0">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7"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8" w15:restartNumberingAfterBreak="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DA31D0E"/>
    <w:multiLevelType w:val="hybridMultilevel"/>
    <w:tmpl w:val="B74A39E4"/>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5" w15:restartNumberingAfterBreak="0">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7" w15:restartNumberingAfterBreak="0">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15:restartNumberingAfterBreak="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15:restartNumberingAfterBreak="0">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6"/>
  </w:num>
  <w:num w:numId="4">
    <w:abstractNumId w:val="21"/>
  </w:num>
  <w:num w:numId="5">
    <w:abstractNumId w:val="28"/>
  </w:num>
  <w:num w:numId="6">
    <w:abstractNumId w:val="24"/>
  </w:num>
  <w:num w:numId="7">
    <w:abstractNumId w:val="29"/>
  </w:num>
  <w:num w:numId="8">
    <w:abstractNumId w:val="35"/>
  </w:num>
  <w:num w:numId="9">
    <w:abstractNumId w:val="39"/>
  </w:num>
  <w:num w:numId="10">
    <w:abstractNumId w:val="14"/>
  </w:num>
  <w:num w:numId="11">
    <w:abstractNumId w:val="17"/>
  </w:num>
  <w:num w:numId="12">
    <w:abstractNumId w:val="14"/>
    <w:lvlOverride w:ilvl="0">
      <w:startOverride w:val="1"/>
    </w:lvlOverride>
  </w:num>
  <w:num w:numId="13">
    <w:abstractNumId w:val="11"/>
  </w:num>
  <w:num w:numId="14">
    <w:abstractNumId w:val="1"/>
  </w:num>
  <w:num w:numId="15">
    <w:abstractNumId w:val="25"/>
  </w:num>
  <w:num w:numId="16">
    <w:abstractNumId w:val="16"/>
  </w:num>
  <w:num w:numId="17">
    <w:abstractNumId w:val="12"/>
  </w:num>
  <w:num w:numId="18">
    <w:abstractNumId w:val="34"/>
  </w:num>
  <w:num w:numId="19">
    <w:abstractNumId w:val="33"/>
  </w:num>
  <w:num w:numId="20">
    <w:abstractNumId w:val="5"/>
  </w:num>
  <w:num w:numId="21">
    <w:abstractNumId w:val="2"/>
  </w:num>
  <w:num w:numId="22">
    <w:abstractNumId w:val="36"/>
  </w:num>
  <w:num w:numId="23">
    <w:abstractNumId w:val="27"/>
  </w:num>
  <w:num w:numId="24">
    <w:abstractNumId w:val="18"/>
  </w:num>
  <w:num w:numId="25">
    <w:abstractNumId w:val="32"/>
  </w:num>
  <w:num w:numId="26">
    <w:abstractNumId w:val="38"/>
  </w:num>
  <w:num w:numId="27">
    <w:abstractNumId w:val="23"/>
  </w:num>
  <w:num w:numId="28">
    <w:abstractNumId w:val="30"/>
  </w:num>
  <w:num w:numId="29">
    <w:abstractNumId w:val="22"/>
  </w:num>
  <w:num w:numId="30">
    <w:abstractNumId w:val="9"/>
  </w:num>
  <w:num w:numId="31">
    <w:abstractNumId w:val="20"/>
  </w:num>
  <w:num w:numId="32">
    <w:abstractNumId w:val="10"/>
  </w:num>
  <w:num w:numId="33">
    <w:abstractNumId w:val="4"/>
  </w:num>
  <w:num w:numId="34">
    <w:abstractNumId w:val="26"/>
  </w:num>
  <w:num w:numId="35">
    <w:abstractNumId w:val="7"/>
  </w:num>
  <w:num w:numId="36">
    <w:abstractNumId w:val="19"/>
  </w:num>
  <w:num w:numId="37">
    <w:abstractNumId w:val="37"/>
  </w:num>
  <w:num w:numId="38">
    <w:abstractNumId w:val="15"/>
  </w:num>
  <w:num w:numId="39">
    <w:abstractNumId w:val="13"/>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4A72"/>
    <w:rsid w:val="00002942"/>
    <w:rsid w:val="00002970"/>
    <w:rsid w:val="00003552"/>
    <w:rsid w:val="000040BE"/>
    <w:rsid w:val="00004C9C"/>
    <w:rsid w:val="00010623"/>
    <w:rsid w:val="000120A9"/>
    <w:rsid w:val="0001266F"/>
    <w:rsid w:val="00012E8E"/>
    <w:rsid w:val="00012FC6"/>
    <w:rsid w:val="00014F03"/>
    <w:rsid w:val="0001528E"/>
    <w:rsid w:val="00016F17"/>
    <w:rsid w:val="0002146D"/>
    <w:rsid w:val="00021CA2"/>
    <w:rsid w:val="0002261E"/>
    <w:rsid w:val="000231F7"/>
    <w:rsid w:val="000249D8"/>
    <w:rsid w:val="00031CD6"/>
    <w:rsid w:val="000418E6"/>
    <w:rsid w:val="000429F1"/>
    <w:rsid w:val="000456B3"/>
    <w:rsid w:val="00045BB7"/>
    <w:rsid w:val="00054001"/>
    <w:rsid w:val="0005575D"/>
    <w:rsid w:val="000574F4"/>
    <w:rsid w:val="000614F5"/>
    <w:rsid w:val="00063906"/>
    <w:rsid w:val="0006486B"/>
    <w:rsid w:val="00064948"/>
    <w:rsid w:val="000748D5"/>
    <w:rsid w:val="0007503F"/>
    <w:rsid w:val="000763CA"/>
    <w:rsid w:val="00083929"/>
    <w:rsid w:val="00085D20"/>
    <w:rsid w:val="00085F7C"/>
    <w:rsid w:val="000921C1"/>
    <w:rsid w:val="00094C54"/>
    <w:rsid w:val="00096AD2"/>
    <w:rsid w:val="000A04EF"/>
    <w:rsid w:val="000A391E"/>
    <w:rsid w:val="000A3D80"/>
    <w:rsid w:val="000A6064"/>
    <w:rsid w:val="000A742D"/>
    <w:rsid w:val="000B18BC"/>
    <w:rsid w:val="000B1BAF"/>
    <w:rsid w:val="000B2992"/>
    <w:rsid w:val="000C1E87"/>
    <w:rsid w:val="000C302B"/>
    <w:rsid w:val="000C3802"/>
    <w:rsid w:val="000C4F95"/>
    <w:rsid w:val="000C5E05"/>
    <w:rsid w:val="000C606C"/>
    <w:rsid w:val="000C72A7"/>
    <w:rsid w:val="000D3720"/>
    <w:rsid w:val="000D538F"/>
    <w:rsid w:val="000D5B4A"/>
    <w:rsid w:val="000D6BDE"/>
    <w:rsid w:val="000E1B43"/>
    <w:rsid w:val="000E2C20"/>
    <w:rsid w:val="000E33E1"/>
    <w:rsid w:val="000E62BB"/>
    <w:rsid w:val="000E746F"/>
    <w:rsid w:val="0010379B"/>
    <w:rsid w:val="001109F4"/>
    <w:rsid w:val="00112167"/>
    <w:rsid w:val="0011457F"/>
    <w:rsid w:val="00115258"/>
    <w:rsid w:val="00117A71"/>
    <w:rsid w:val="00120DBD"/>
    <w:rsid w:val="00122E33"/>
    <w:rsid w:val="001256B9"/>
    <w:rsid w:val="00125CA2"/>
    <w:rsid w:val="00127437"/>
    <w:rsid w:val="00127502"/>
    <w:rsid w:val="00132674"/>
    <w:rsid w:val="001333E8"/>
    <w:rsid w:val="00133ABC"/>
    <w:rsid w:val="00140056"/>
    <w:rsid w:val="00146B0F"/>
    <w:rsid w:val="0015110A"/>
    <w:rsid w:val="0016707F"/>
    <w:rsid w:val="001772E0"/>
    <w:rsid w:val="00177644"/>
    <w:rsid w:val="001779B3"/>
    <w:rsid w:val="00181D1E"/>
    <w:rsid w:val="0019529A"/>
    <w:rsid w:val="00197338"/>
    <w:rsid w:val="00197FCC"/>
    <w:rsid w:val="001A0DFF"/>
    <w:rsid w:val="001A1E68"/>
    <w:rsid w:val="001A52E1"/>
    <w:rsid w:val="001A6EBF"/>
    <w:rsid w:val="001A76A5"/>
    <w:rsid w:val="001B30C7"/>
    <w:rsid w:val="001B3EFE"/>
    <w:rsid w:val="001B464E"/>
    <w:rsid w:val="001B4C7D"/>
    <w:rsid w:val="001C2C4C"/>
    <w:rsid w:val="001C5B0A"/>
    <w:rsid w:val="001C7907"/>
    <w:rsid w:val="001C7E88"/>
    <w:rsid w:val="001D162F"/>
    <w:rsid w:val="001D566A"/>
    <w:rsid w:val="001D610B"/>
    <w:rsid w:val="001D7D4D"/>
    <w:rsid w:val="001E1E17"/>
    <w:rsid w:val="001E25EE"/>
    <w:rsid w:val="001E7FDE"/>
    <w:rsid w:val="001F5AE2"/>
    <w:rsid w:val="001F7D43"/>
    <w:rsid w:val="00214065"/>
    <w:rsid w:val="00216DE3"/>
    <w:rsid w:val="002173FF"/>
    <w:rsid w:val="00221E83"/>
    <w:rsid w:val="002245DD"/>
    <w:rsid w:val="00224D6B"/>
    <w:rsid w:val="00227E95"/>
    <w:rsid w:val="002346AB"/>
    <w:rsid w:val="00235852"/>
    <w:rsid w:val="002407F7"/>
    <w:rsid w:val="00242C2C"/>
    <w:rsid w:val="00247533"/>
    <w:rsid w:val="00250EBB"/>
    <w:rsid w:val="00252478"/>
    <w:rsid w:val="002524AE"/>
    <w:rsid w:val="00253E9B"/>
    <w:rsid w:val="00253F9D"/>
    <w:rsid w:val="00256785"/>
    <w:rsid w:val="00265244"/>
    <w:rsid w:val="00272694"/>
    <w:rsid w:val="0027601E"/>
    <w:rsid w:val="002760FD"/>
    <w:rsid w:val="002762E7"/>
    <w:rsid w:val="00276516"/>
    <w:rsid w:val="0028233C"/>
    <w:rsid w:val="00285CE5"/>
    <w:rsid w:val="0029010A"/>
    <w:rsid w:val="00293B84"/>
    <w:rsid w:val="002962D8"/>
    <w:rsid w:val="002A3090"/>
    <w:rsid w:val="002B2117"/>
    <w:rsid w:val="002B376B"/>
    <w:rsid w:val="002B6E5B"/>
    <w:rsid w:val="002C245B"/>
    <w:rsid w:val="002C31EE"/>
    <w:rsid w:val="002C4332"/>
    <w:rsid w:val="002C7453"/>
    <w:rsid w:val="002D17E0"/>
    <w:rsid w:val="002D1FDC"/>
    <w:rsid w:val="002D52E8"/>
    <w:rsid w:val="002D57C4"/>
    <w:rsid w:val="002D7F0F"/>
    <w:rsid w:val="002E025A"/>
    <w:rsid w:val="002E2727"/>
    <w:rsid w:val="002E32B9"/>
    <w:rsid w:val="002E563F"/>
    <w:rsid w:val="002E711D"/>
    <w:rsid w:val="002E7543"/>
    <w:rsid w:val="002E7FE5"/>
    <w:rsid w:val="002F070B"/>
    <w:rsid w:val="002F1754"/>
    <w:rsid w:val="002F226B"/>
    <w:rsid w:val="002F28E6"/>
    <w:rsid w:val="00303478"/>
    <w:rsid w:val="00303492"/>
    <w:rsid w:val="0030776C"/>
    <w:rsid w:val="00310BBF"/>
    <w:rsid w:val="00311D3F"/>
    <w:rsid w:val="0031485B"/>
    <w:rsid w:val="0031633A"/>
    <w:rsid w:val="00316926"/>
    <w:rsid w:val="003237CB"/>
    <w:rsid w:val="00325329"/>
    <w:rsid w:val="003271F1"/>
    <w:rsid w:val="00327306"/>
    <w:rsid w:val="00327D18"/>
    <w:rsid w:val="00332423"/>
    <w:rsid w:val="00334430"/>
    <w:rsid w:val="003344BC"/>
    <w:rsid w:val="00334D1B"/>
    <w:rsid w:val="003355B3"/>
    <w:rsid w:val="00340690"/>
    <w:rsid w:val="00342AE3"/>
    <w:rsid w:val="003438E8"/>
    <w:rsid w:val="00344C10"/>
    <w:rsid w:val="00350B50"/>
    <w:rsid w:val="00351199"/>
    <w:rsid w:val="00351B0C"/>
    <w:rsid w:val="00352298"/>
    <w:rsid w:val="00352606"/>
    <w:rsid w:val="00355636"/>
    <w:rsid w:val="00361911"/>
    <w:rsid w:val="00375388"/>
    <w:rsid w:val="003802EB"/>
    <w:rsid w:val="003814B2"/>
    <w:rsid w:val="00382FDB"/>
    <w:rsid w:val="00391229"/>
    <w:rsid w:val="00397189"/>
    <w:rsid w:val="003A44E5"/>
    <w:rsid w:val="003A5055"/>
    <w:rsid w:val="003B0AB3"/>
    <w:rsid w:val="003B0D08"/>
    <w:rsid w:val="003B1106"/>
    <w:rsid w:val="003B4810"/>
    <w:rsid w:val="003C583F"/>
    <w:rsid w:val="003C727D"/>
    <w:rsid w:val="003D1167"/>
    <w:rsid w:val="003D1707"/>
    <w:rsid w:val="003D28C8"/>
    <w:rsid w:val="003D510E"/>
    <w:rsid w:val="003D5BD7"/>
    <w:rsid w:val="003E4058"/>
    <w:rsid w:val="003E442F"/>
    <w:rsid w:val="003E5560"/>
    <w:rsid w:val="003E6FEC"/>
    <w:rsid w:val="003F0DE0"/>
    <w:rsid w:val="003F1486"/>
    <w:rsid w:val="003F5254"/>
    <w:rsid w:val="003F52F3"/>
    <w:rsid w:val="00402645"/>
    <w:rsid w:val="00406969"/>
    <w:rsid w:val="00412DD5"/>
    <w:rsid w:val="00413C06"/>
    <w:rsid w:val="0041495E"/>
    <w:rsid w:val="004163FE"/>
    <w:rsid w:val="00423D9B"/>
    <w:rsid w:val="0043327C"/>
    <w:rsid w:val="00433B53"/>
    <w:rsid w:val="00434C0C"/>
    <w:rsid w:val="0043658D"/>
    <w:rsid w:val="0043738A"/>
    <w:rsid w:val="00440854"/>
    <w:rsid w:val="00443BD8"/>
    <w:rsid w:val="004455AB"/>
    <w:rsid w:val="004576AB"/>
    <w:rsid w:val="0046240D"/>
    <w:rsid w:val="00467BEE"/>
    <w:rsid w:val="004743F8"/>
    <w:rsid w:val="00474620"/>
    <w:rsid w:val="0047674A"/>
    <w:rsid w:val="0048326C"/>
    <w:rsid w:val="0048366A"/>
    <w:rsid w:val="00491723"/>
    <w:rsid w:val="0049247D"/>
    <w:rsid w:val="00494797"/>
    <w:rsid w:val="004A0CFA"/>
    <w:rsid w:val="004A10FA"/>
    <w:rsid w:val="004A3F8F"/>
    <w:rsid w:val="004A5A21"/>
    <w:rsid w:val="004B23D9"/>
    <w:rsid w:val="004B4A91"/>
    <w:rsid w:val="004B6D06"/>
    <w:rsid w:val="004B751F"/>
    <w:rsid w:val="004C0E57"/>
    <w:rsid w:val="004C1149"/>
    <w:rsid w:val="004C11A9"/>
    <w:rsid w:val="004C4349"/>
    <w:rsid w:val="004C4A25"/>
    <w:rsid w:val="004C4AAF"/>
    <w:rsid w:val="004C76E2"/>
    <w:rsid w:val="004C79C7"/>
    <w:rsid w:val="004D4918"/>
    <w:rsid w:val="004D61D7"/>
    <w:rsid w:val="004E0AC7"/>
    <w:rsid w:val="004E1414"/>
    <w:rsid w:val="004E2761"/>
    <w:rsid w:val="004E7B50"/>
    <w:rsid w:val="004F0E81"/>
    <w:rsid w:val="004F3FAB"/>
    <w:rsid w:val="004F5FE5"/>
    <w:rsid w:val="005015FC"/>
    <w:rsid w:val="00501971"/>
    <w:rsid w:val="00505B93"/>
    <w:rsid w:val="0050664A"/>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52156"/>
    <w:rsid w:val="00553025"/>
    <w:rsid w:val="005657ED"/>
    <w:rsid w:val="0056663D"/>
    <w:rsid w:val="00567BE6"/>
    <w:rsid w:val="00567D49"/>
    <w:rsid w:val="00572A5C"/>
    <w:rsid w:val="00574F1C"/>
    <w:rsid w:val="00577236"/>
    <w:rsid w:val="0058041A"/>
    <w:rsid w:val="00581FFD"/>
    <w:rsid w:val="00585693"/>
    <w:rsid w:val="00585C86"/>
    <w:rsid w:val="005865B6"/>
    <w:rsid w:val="00591898"/>
    <w:rsid w:val="0059190D"/>
    <w:rsid w:val="00592969"/>
    <w:rsid w:val="0059301A"/>
    <w:rsid w:val="005A041B"/>
    <w:rsid w:val="005A7805"/>
    <w:rsid w:val="005A7E21"/>
    <w:rsid w:val="005B0613"/>
    <w:rsid w:val="005B0802"/>
    <w:rsid w:val="005B42A3"/>
    <w:rsid w:val="005C0184"/>
    <w:rsid w:val="005C0321"/>
    <w:rsid w:val="005C4B27"/>
    <w:rsid w:val="005C6453"/>
    <w:rsid w:val="005D3F6D"/>
    <w:rsid w:val="005D5E6E"/>
    <w:rsid w:val="005D77C4"/>
    <w:rsid w:val="005E5D5F"/>
    <w:rsid w:val="005E5EED"/>
    <w:rsid w:val="005E7D98"/>
    <w:rsid w:val="005F0ADA"/>
    <w:rsid w:val="005F1F7E"/>
    <w:rsid w:val="006031B6"/>
    <w:rsid w:val="0060493F"/>
    <w:rsid w:val="00605B01"/>
    <w:rsid w:val="00605CC9"/>
    <w:rsid w:val="00610587"/>
    <w:rsid w:val="00611BCD"/>
    <w:rsid w:val="00617AA9"/>
    <w:rsid w:val="00617E0D"/>
    <w:rsid w:val="00627999"/>
    <w:rsid w:val="00635545"/>
    <w:rsid w:val="00640287"/>
    <w:rsid w:val="00643D2F"/>
    <w:rsid w:val="0064582A"/>
    <w:rsid w:val="0064582F"/>
    <w:rsid w:val="00651874"/>
    <w:rsid w:val="00653452"/>
    <w:rsid w:val="00653466"/>
    <w:rsid w:val="00653B14"/>
    <w:rsid w:val="00666599"/>
    <w:rsid w:val="006669CC"/>
    <w:rsid w:val="006704E5"/>
    <w:rsid w:val="00683673"/>
    <w:rsid w:val="00683908"/>
    <w:rsid w:val="0068598F"/>
    <w:rsid w:val="0068603E"/>
    <w:rsid w:val="00697285"/>
    <w:rsid w:val="006A5B35"/>
    <w:rsid w:val="006A778E"/>
    <w:rsid w:val="006B1BB7"/>
    <w:rsid w:val="006B55E5"/>
    <w:rsid w:val="006C2040"/>
    <w:rsid w:val="006C2C44"/>
    <w:rsid w:val="006C32A7"/>
    <w:rsid w:val="006C483A"/>
    <w:rsid w:val="006C5983"/>
    <w:rsid w:val="006C6ED3"/>
    <w:rsid w:val="006E6827"/>
    <w:rsid w:val="006E7E91"/>
    <w:rsid w:val="006F0ECD"/>
    <w:rsid w:val="006F7701"/>
    <w:rsid w:val="007024E2"/>
    <w:rsid w:val="00703369"/>
    <w:rsid w:val="00706902"/>
    <w:rsid w:val="0070761C"/>
    <w:rsid w:val="00710017"/>
    <w:rsid w:val="007136E0"/>
    <w:rsid w:val="00714295"/>
    <w:rsid w:val="00714428"/>
    <w:rsid w:val="00715424"/>
    <w:rsid w:val="007156C2"/>
    <w:rsid w:val="00716FAA"/>
    <w:rsid w:val="0072000E"/>
    <w:rsid w:val="007207DF"/>
    <w:rsid w:val="00723408"/>
    <w:rsid w:val="00723970"/>
    <w:rsid w:val="0072555F"/>
    <w:rsid w:val="007278D1"/>
    <w:rsid w:val="007324D3"/>
    <w:rsid w:val="007328FC"/>
    <w:rsid w:val="00733175"/>
    <w:rsid w:val="007340F2"/>
    <w:rsid w:val="007347F3"/>
    <w:rsid w:val="00735980"/>
    <w:rsid w:val="00737A84"/>
    <w:rsid w:val="00742ADF"/>
    <w:rsid w:val="0074337A"/>
    <w:rsid w:val="007463CF"/>
    <w:rsid w:val="00747CD0"/>
    <w:rsid w:val="0075034F"/>
    <w:rsid w:val="00750742"/>
    <w:rsid w:val="007545B8"/>
    <w:rsid w:val="007554C4"/>
    <w:rsid w:val="00761E11"/>
    <w:rsid w:val="007627B2"/>
    <w:rsid w:val="00762D9C"/>
    <w:rsid w:val="007630E0"/>
    <w:rsid w:val="00766423"/>
    <w:rsid w:val="0077259E"/>
    <w:rsid w:val="00775681"/>
    <w:rsid w:val="00783289"/>
    <w:rsid w:val="00784028"/>
    <w:rsid w:val="00790686"/>
    <w:rsid w:val="00794DDE"/>
    <w:rsid w:val="00796909"/>
    <w:rsid w:val="00796CD0"/>
    <w:rsid w:val="007970AD"/>
    <w:rsid w:val="007979A3"/>
    <w:rsid w:val="007A39A8"/>
    <w:rsid w:val="007A4692"/>
    <w:rsid w:val="007A4DE9"/>
    <w:rsid w:val="007A5B3B"/>
    <w:rsid w:val="007C0065"/>
    <w:rsid w:val="007C0A5B"/>
    <w:rsid w:val="007C6C00"/>
    <w:rsid w:val="007C7171"/>
    <w:rsid w:val="007D13BF"/>
    <w:rsid w:val="007D336F"/>
    <w:rsid w:val="007D6144"/>
    <w:rsid w:val="007E3744"/>
    <w:rsid w:val="007E3961"/>
    <w:rsid w:val="007E6344"/>
    <w:rsid w:val="00801BCD"/>
    <w:rsid w:val="00804689"/>
    <w:rsid w:val="00805585"/>
    <w:rsid w:val="00805F31"/>
    <w:rsid w:val="00806E9D"/>
    <w:rsid w:val="00806FCC"/>
    <w:rsid w:val="008075DB"/>
    <w:rsid w:val="0081203B"/>
    <w:rsid w:val="00814A72"/>
    <w:rsid w:val="00816E6D"/>
    <w:rsid w:val="008240E9"/>
    <w:rsid w:val="008258F9"/>
    <w:rsid w:val="00834878"/>
    <w:rsid w:val="008350AF"/>
    <w:rsid w:val="00835114"/>
    <w:rsid w:val="008351D9"/>
    <w:rsid w:val="00845EBA"/>
    <w:rsid w:val="008461C8"/>
    <w:rsid w:val="00851234"/>
    <w:rsid w:val="00851D15"/>
    <w:rsid w:val="0085318B"/>
    <w:rsid w:val="00855BA3"/>
    <w:rsid w:val="0085602F"/>
    <w:rsid w:val="0085751F"/>
    <w:rsid w:val="008622C2"/>
    <w:rsid w:val="00863338"/>
    <w:rsid w:val="00864C2F"/>
    <w:rsid w:val="00865B3A"/>
    <w:rsid w:val="00865F9A"/>
    <w:rsid w:val="00866E0C"/>
    <w:rsid w:val="0087152C"/>
    <w:rsid w:val="008718AB"/>
    <w:rsid w:val="0087680D"/>
    <w:rsid w:val="0087708A"/>
    <w:rsid w:val="008805FF"/>
    <w:rsid w:val="008825A8"/>
    <w:rsid w:val="00884806"/>
    <w:rsid w:val="0088506B"/>
    <w:rsid w:val="00885707"/>
    <w:rsid w:val="008860AD"/>
    <w:rsid w:val="008867DC"/>
    <w:rsid w:val="00892E1B"/>
    <w:rsid w:val="00893720"/>
    <w:rsid w:val="00894998"/>
    <w:rsid w:val="008A2210"/>
    <w:rsid w:val="008A34EA"/>
    <w:rsid w:val="008A3550"/>
    <w:rsid w:val="008A36F0"/>
    <w:rsid w:val="008A54AF"/>
    <w:rsid w:val="008A5800"/>
    <w:rsid w:val="008B09D7"/>
    <w:rsid w:val="008B1D7F"/>
    <w:rsid w:val="008B1DBB"/>
    <w:rsid w:val="008B2AC6"/>
    <w:rsid w:val="008B5508"/>
    <w:rsid w:val="008B7C21"/>
    <w:rsid w:val="008C0688"/>
    <w:rsid w:val="008C146C"/>
    <w:rsid w:val="008C1899"/>
    <w:rsid w:val="008C2345"/>
    <w:rsid w:val="008C2A87"/>
    <w:rsid w:val="008D158E"/>
    <w:rsid w:val="008D44C1"/>
    <w:rsid w:val="008E27AA"/>
    <w:rsid w:val="008F0628"/>
    <w:rsid w:val="008F0E3D"/>
    <w:rsid w:val="008F40F1"/>
    <w:rsid w:val="008F4D37"/>
    <w:rsid w:val="008F63FD"/>
    <w:rsid w:val="009017C0"/>
    <w:rsid w:val="00902BF8"/>
    <w:rsid w:val="00904680"/>
    <w:rsid w:val="00906638"/>
    <w:rsid w:val="00913561"/>
    <w:rsid w:val="00917585"/>
    <w:rsid w:val="009214C2"/>
    <w:rsid w:val="00921B8F"/>
    <w:rsid w:val="00922529"/>
    <w:rsid w:val="0092429F"/>
    <w:rsid w:val="00925BC1"/>
    <w:rsid w:val="0092745F"/>
    <w:rsid w:val="00931F95"/>
    <w:rsid w:val="0093374E"/>
    <w:rsid w:val="009410FD"/>
    <w:rsid w:val="00941DFF"/>
    <w:rsid w:val="0094311C"/>
    <w:rsid w:val="009469B4"/>
    <w:rsid w:val="00946DC6"/>
    <w:rsid w:val="00953101"/>
    <w:rsid w:val="00957F1C"/>
    <w:rsid w:val="00961E1C"/>
    <w:rsid w:val="00964D03"/>
    <w:rsid w:val="00965BB9"/>
    <w:rsid w:val="0097103C"/>
    <w:rsid w:val="00972D08"/>
    <w:rsid w:val="009734D9"/>
    <w:rsid w:val="00973B41"/>
    <w:rsid w:val="009751FB"/>
    <w:rsid w:val="00975FB1"/>
    <w:rsid w:val="009809A7"/>
    <w:rsid w:val="009834A0"/>
    <w:rsid w:val="00984A81"/>
    <w:rsid w:val="00984F23"/>
    <w:rsid w:val="00985A81"/>
    <w:rsid w:val="00991F2F"/>
    <w:rsid w:val="00993771"/>
    <w:rsid w:val="00993F37"/>
    <w:rsid w:val="009942EF"/>
    <w:rsid w:val="009A14C0"/>
    <w:rsid w:val="009A26D6"/>
    <w:rsid w:val="009A3DF7"/>
    <w:rsid w:val="009A40EF"/>
    <w:rsid w:val="009B05B4"/>
    <w:rsid w:val="009B308D"/>
    <w:rsid w:val="009B44CC"/>
    <w:rsid w:val="009B494E"/>
    <w:rsid w:val="009B59B1"/>
    <w:rsid w:val="009B5D4F"/>
    <w:rsid w:val="009B6148"/>
    <w:rsid w:val="009B6FC1"/>
    <w:rsid w:val="009B794B"/>
    <w:rsid w:val="009C0C07"/>
    <w:rsid w:val="009D05F9"/>
    <w:rsid w:val="009D2336"/>
    <w:rsid w:val="009F428A"/>
    <w:rsid w:val="009F519C"/>
    <w:rsid w:val="009F51D2"/>
    <w:rsid w:val="009F66EC"/>
    <w:rsid w:val="00A06F2B"/>
    <w:rsid w:val="00A13A8F"/>
    <w:rsid w:val="00A17A42"/>
    <w:rsid w:val="00A202CC"/>
    <w:rsid w:val="00A249C0"/>
    <w:rsid w:val="00A24C55"/>
    <w:rsid w:val="00A24F0E"/>
    <w:rsid w:val="00A26EA5"/>
    <w:rsid w:val="00A33F22"/>
    <w:rsid w:val="00A35641"/>
    <w:rsid w:val="00A368CC"/>
    <w:rsid w:val="00A3782A"/>
    <w:rsid w:val="00A407AD"/>
    <w:rsid w:val="00A44E24"/>
    <w:rsid w:val="00A52BFD"/>
    <w:rsid w:val="00A563C3"/>
    <w:rsid w:val="00A57828"/>
    <w:rsid w:val="00A60BA1"/>
    <w:rsid w:val="00A6248F"/>
    <w:rsid w:val="00A66E53"/>
    <w:rsid w:val="00A7094F"/>
    <w:rsid w:val="00A72E1A"/>
    <w:rsid w:val="00A759A7"/>
    <w:rsid w:val="00A75DFE"/>
    <w:rsid w:val="00A8506C"/>
    <w:rsid w:val="00A859A9"/>
    <w:rsid w:val="00A90C31"/>
    <w:rsid w:val="00A91F5F"/>
    <w:rsid w:val="00AA19EE"/>
    <w:rsid w:val="00AA2EDF"/>
    <w:rsid w:val="00AA413D"/>
    <w:rsid w:val="00AA536C"/>
    <w:rsid w:val="00AA5B4B"/>
    <w:rsid w:val="00AA5E23"/>
    <w:rsid w:val="00AA682F"/>
    <w:rsid w:val="00AA6DF1"/>
    <w:rsid w:val="00AA75AD"/>
    <w:rsid w:val="00AA7B99"/>
    <w:rsid w:val="00AB1A25"/>
    <w:rsid w:val="00AB1A89"/>
    <w:rsid w:val="00AB3BB2"/>
    <w:rsid w:val="00AB3DC8"/>
    <w:rsid w:val="00AB4C62"/>
    <w:rsid w:val="00AB6BFD"/>
    <w:rsid w:val="00AC1263"/>
    <w:rsid w:val="00AC6C23"/>
    <w:rsid w:val="00AD2430"/>
    <w:rsid w:val="00AD4FA5"/>
    <w:rsid w:val="00AD65C0"/>
    <w:rsid w:val="00AD6F8F"/>
    <w:rsid w:val="00AE0A5E"/>
    <w:rsid w:val="00AE0D65"/>
    <w:rsid w:val="00AE52F2"/>
    <w:rsid w:val="00AE5AEE"/>
    <w:rsid w:val="00AF1491"/>
    <w:rsid w:val="00B0536B"/>
    <w:rsid w:val="00B11FFE"/>
    <w:rsid w:val="00B16AEE"/>
    <w:rsid w:val="00B23768"/>
    <w:rsid w:val="00B26A68"/>
    <w:rsid w:val="00B300B3"/>
    <w:rsid w:val="00B30409"/>
    <w:rsid w:val="00B32565"/>
    <w:rsid w:val="00B35004"/>
    <w:rsid w:val="00B3737E"/>
    <w:rsid w:val="00B3770E"/>
    <w:rsid w:val="00B40589"/>
    <w:rsid w:val="00B42740"/>
    <w:rsid w:val="00B44B0E"/>
    <w:rsid w:val="00B46DCE"/>
    <w:rsid w:val="00B51F7B"/>
    <w:rsid w:val="00B529C9"/>
    <w:rsid w:val="00B55561"/>
    <w:rsid w:val="00B6024A"/>
    <w:rsid w:val="00B62786"/>
    <w:rsid w:val="00B631AA"/>
    <w:rsid w:val="00B651A5"/>
    <w:rsid w:val="00B652DE"/>
    <w:rsid w:val="00B65F44"/>
    <w:rsid w:val="00B70AC8"/>
    <w:rsid w:val="00B71BB4"/>
    <w:rsid w:val="00B746D9"/>
    <w:rsid w:val="00B7497E"/>
    <w:rsid w:val="00B83261"/>
    <w:rsid w:val="00B84E74"/>
    <w:rsid w:val="00B952E9"/>
    <w:rsid w:val="00B96023"/>
    <w:rsid w:val="00BA69A2"/>
    <w:rsid w:val="00BB0691"/>
    <w:rsid w:val="00BB3809"/>
    <w:rsid w:val="00BB5F40"/>
    <w:rsid w:val="00BB6032"/>
    <w:rsid w:val="00BC55C7"/>
    <w:rsid w:val="00BD3ED4"/>
    <w:rsid w:val="00BD68D5"/>
    <w:rsid w:val="00BD7237"/>
    <w:rsid w:val="00BD7266"/>
    <w:rsid w:val="00BE08EE"/>
    <w:rsid w:val="00BE19B8"/>
    <w:rsid w:val="00BE5D7C"/>
    <w:rsid w:val="00BE6111"/>
    <w:rsid w:val="00BE7AD3"/>
    <w:rsid w:val="00BF1498"/>
    <w:rsid w:val="00BF1B8C"/>
    <w:rsid w:val="00BF1FF5"/>
    <w:rsid w:val="00BF2FE1"/>
    <w:rsid w:val="00BF34E7"/>
    <w:rsid w:val="00BF3835"/>
    <w:rsid w:val="00BF65CC"/>
    <w:rsid w:val="00BF6CC0"/>
    <w:rsid w:val="00BF6DE6"/>
    <w:rsid w:val="00C0277F"/>
    <w:rsid w:val="00C04E90"/>
    <w:rsid w:val="00C16FA3"/>
    <w:rsid w:val="00C20755"/>
    <w:rsid w:val="00C21EE8"/>
    <w:rsid w:val="00C26FFA"/>
    <w:rsid w:val="00C30730"/>
    <w:rsid w:val="00C31B61"/>
    <w:rsid w:val="00C347A9"/>
    <w:rsid w:val="00C4276F"/>
    <w:rsid w:val="00C4664D"/>
    <w:rsid w:val="00C46E56"/>
    <w:rsid w:val="00C479EB"/>
    <w:rsid w:val="00C51337"/>
    <w:rsid w:val="00C575F8"/>
    <w:rsid w:val="00C5763B"/>
    <w:rsid w:val="00C60621"/>
    <w:rsid w:val="00C628C8"/>
    <w:rsid w:val="00C647ED"/>
    <w:rsid w:val="00C6739E"/>
    <w:rsid w:val="00C728A4"/>
    <w:rsid w:val="00C73DA0"/>
    <w:rsid w:val="00C7406B"/>
    <w:rsid w:val="00C75936"/>
    <w:rsid w:val="00C827B3"/>
    <w:rsid w:val="00C87661"/>
    <w:rsid w:val="00C9266E"/>
    <w:rsid w:val="00C965C6"/>
    <w:rsid w:val="00CA2AE6"/>
    <w:rsid w:val="00CA7D45"/>
    <w:rsid w:val="00CB59A2"/>
    <w:rsid w:val="00CB639B"/>
    <w:rsid w:val="00CC00AD"/>
    <w:rsid w:val="00CC455A"/>
    <w:rsid w:val="00CC4B3F"/>
    <w:rsid w:val="00CC4DBE"/>
    <w:rsid w:val="00CD0938"/>
    <w:rsid w:val="00CD1AAE"/>
    <w:rsid w:val="00CD46DA"/>
    <w:rsid w:val="00CE79DF"/>
    <w:rsid w:val="00CF068F"/>
    <w:rsid w:val="00CF1C04"/>
    <w:rsid w:val="00CF7338"/>
    <w:rsid w:val="00D03AE7"/>
    <w:rsid w:val="00D12137"/>
    <w:rsid w:val="00D12DCE"/>
    <w:rsid w:val="00D13E37"/>
    <w:rsid w:val="00D15A53"/>
    <w:rsid w:val="00D16133"/>
    <w:rsid w:val="00D204D4"/>
    <w:rsid w:val="00D210BA"/>
    <w:rsid w:val="00D228B9"/>
    <w:rsid w:val="00D25CF4"/>
    <w:rsid w:val="00D26D14"/>
    <w:rsid w:val="00D36840"/>
    <w:rsid w:val="00D3747F"/>
    <w:rsid w:val="00D40BBB"/>
    <w:rsid w:val="00D41438"/>
    <w:rsid w:val="00D4174C"/>
    <w:rsid w:val="00D5194B"/>
    <w:rsid w:val="00D527EA"/>
    <w:rsid w:val="00D5405C"/>
    <w:rsid w:val="00D5705E"/>
    <w:rsid w:val="00D604EB"/>
    <w:rsid w:val="00D6196E"/>
    <w:rsid w:val="00D61C9B"/>
    <w:rsid w:val="00D62AEF"/>
    <w:rsid w:val="00D658F2"/>
    <w:rsid w:val="00D7161B"/>
    <w:rsid w:val="00D71D01"/>
    <w:rsid w:val="00D7409E"/>
    <w:rsid w:val="00D752E3"/>
    <w:rsid w:val="00D8476E"/>
    <w:rsid w:val="00D853A4"/>
    <w:rsid w:val="00D85DA1"/>
    <w:rsid w:val="00D85E4E"/>
    <w:rsid w:val="00D878A7"/>
    <w:rsid w:val="00D907DD"/>
    <w:rsid w:val="00D90F9C"/>
    <w:rsid w:val="00D9674A"/>
    <w:rsid w:val="00DA0850"/>
    <w:rsid w:val="00DA1DBB"/>
    <w:rsid w:val="00DA217F"/>
    <w:rsid w:val="00DA25FC"/>
    <w:rsid w:val="00DA2D42"/>
    <w:rsid w:val="00DA62B0"/>
    <w:rsid w:val="00DA7050"/>
    <w:rsid w:val="00DB0C28"/>
    <w:rsid w:val="00DB356B"/>
    <w:rsid w:val="00DB4D1A"/>
    <w:rsid w:val="00DB6643"/>
    <w:rsid w:val="00DB6C3E"/>
    <w:rsid w:val="00DC0285"/>
    <w:rsid w:val="00DC1CD3"/>
    <w:rsid w:val="00DC627C"/>
    <w:rsid w:val="00DC6C52"/>
    <w:rsid w:val="00DD0F5B"/>
    <w:rsid w:val="00DD708A"/>
    <w:rsid w:val="00DE1EFC"/>
    <w:rsid w:val="00DE6B5F"/>
    <w:rsid w:val="00DF0D3C"/>
    <w:rsid w:val="00DF0E19"/>
    <w:rsid w:val="00DF592E"/>
    <w:rsid w:val="00DF5E10"/>
    <w:rsid w:val="00E017F8"/>
    <w:rsid w:val="00E02188"/>
    <w:rsid w:val="00E02292"/>
    <w:rsid w:val="00E05B0D"/>
    <w:rsid w:val="00E11372"/>
    <w:rsid w:val="00E129F3"/>
    <w:rsid w:val="00E15692"/>
    <w:rsid w:val="00E2104B"/>
    <w:rsid w:val="00E255DE"/>
    <w:rsid w:val="00E30C17"/>
    <w:rsid w:val="00E310CB"/>
    <w:rsid w:val="00E316E5"/>
    <w:rsid w:val="00E32C62"/>
    <w:rsid w:val="00E33480"/>
    <w:rsid w:val="00E34843"/>
    <w:rsid w:val="00E42A18"/>
    <w:rsid w:val="00E42CC8"/>
    <w:rsid w:val="00E47B9E"/>
    <w:rsid w:val="00E50B25"/>
    <w:rsid w:val="00E50C08"/>
    <w:rsid w:val="00E53D79"/>
    <w:rsid w:val="00E55D8A"/>
    <w:rsid w:val="00E5710D"/>
    <w:rsid w:val="00E57A7E"/>
    <w:rsid w:val="00E61E24"/>
    <w:rsid w:val="00E65BD3"/>
    <w:rsid w:val="00E72ACA"/>
    <w:rsid w:val="00E7389D"/>
    <w:rsid w:val="00E762F9"/>
    <w:rsid w:val="00E763AE"/>
    <w:rsid w:val="00E7777B"/>
    <w:rsid w:val="00E8316E"/>
    <w:rsid w:val="00E83222"/>
    <w:rsid w:val="00E840A6"/>
    <w:rsid w:val="00E842ED"/>
    <w:rsid w:val="00E85F6F"/>
    <w:rsid w:val="00E86084"/>
    <w:rsid w:val="00E878CE"/>
    <w:rsid w:val="00E9520F"/>
    <w:rsid w:val="00E95DED"/>
    <w:rsid w:val="00E963ED"/>
    <w:rsid w:val="00E97BCD"/>
    <w:rsid w:val="00EA0BD6"/>
    <w:rsid w:val="00EA218D"/>
    <w:rsid w:val="00EA695A"/>
    <w:rsid w:val="00EB09D5"/>
    <w:rsid w:val="00EB1B0A"/>
    <w:rsid w:val="00EB5726"/>
    <w:rsid w:val="00EB65E9"/>
    <w:rsid w:val="00EC1BF7"/>
    <w:rsid w:val="00EC1C70"/>
    <w:rsid w:val="00EC29AD"/>
    <w:rsid w:val="00EC2E03"/>
    <w:rsid w:val="00EC6C87"/>
    <w:rsid w:val="00ED09A8"/>
    <w:rsid w:val="00ED1670"/>
    <w:rsid w:val="00ED1C27"/>
    <w:rsid w:val="00ED1FD2"/>
    <w:rsid w:val="00ED4EC2"/>
    <w:rsid w:val="00ED703A"/>
    <w:rsid w:val="00ED794A"/>
    <w:rsid w:val="00ED7DAB"/>
    <w:rsid w:val="00EE0BCB"/>
    <w:rsid w:val="00EE642B"/>
    <w:rsid w:val="00EF22EE"/>
    <w:rsid w:val="00EF65D6"/>
    <w:rsid w:val="00EF6EF6"/>
    <w:rsid w:val="00EF7CB3"/>
    <w:rsid w:val="00EF7FAA"/>
    <w:rsid w:val="00F00BDB"/>
    <w:rsid w:val="00F01FCB"/>
    <w:rsid w:val="00F022C2"/>
    <w:rsid w:val="00F05CB9"/>
    <w:rsid w:val="00F060D0"/>
    <w:rsid w:val="00F11726"/>
    <w:rsid w:val="00F14D1B"/>
    <w:rsid w:val="00F1503D"/>
    <w:rsid w:val="00F16D91"/>
    <w:rsid w:val="00F2103C"/>
    <w:rsid w:val="00F2108B"/>
    <w:rsid w:val="00F25DE4"/>
    <w:rsid w:val="00F2609F"/>
    <w:rsid w:val="00F35A83"/>
    <w:rsid w:val="00F367A2"/>
    <w:rsid w:val="00F43BDA"/>
    <w:rsid w:val="00F548C2"/>
    <w:rsid w:val="00F56332"/>
    <w:rsid w:val="00F612B3"/>
    <w:rsid w:val="00F61C4B"/>
    <w:rsid w:val="00F64AEC"/>
    <w:rsid w:val="00F66CA3"/>
    <w:rsid w:val="00F7182C"/>
    <w:rsid w:val="00F80D2E"/>
    <w:rsid w:val="00F85DD8"/>
    <w:rsid w:val="00F95807"/>
    <w:rsid w:val="00F97B49"/>
    <w:rsid w:val="00FA07C4"/>
    <w:rsid w:val="00FA1768"/>
    <w:rsid w:val="00FA2234"/>
    <w:rsid w:val="00FA79F7"/>
    <w:rsid w:val="00FB3237"/>
    <w:rsid w:val="00FB5248"/>
    <w:rsid w:val="00FB72B8"/>
    <w:rsid w:val="00FB7450"/>
    <w:rsid w:val="00FB7AB9"/>
    <w:rsid w:val="00FC0E69"/>
    <w:rsid w:val="00FD7437"/>
    <w:rsid w:val="00FE23B0"/>
    <w:rsid w:val="00FE5270"/>
    <w:rsid w:val="00FE621F"/>
    <w:rsid w:val="00FF37E0"/>
    <w:rsid w:val="00FF3D16"/>
    <w:rsid w:val="00FF776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1B5C8884"/>
  <w15:docId w15:val="{C47D16A0-518C-4F4E-BDE3-A44DF0BD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543"/>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rsid w:val="003E442F"/>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552E-3FB5-4C77-B77F-040F6F694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1086</Words>
  <Characters>5867</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6940</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4</cp:revision>
  <cp:lastPrinted>2019-06-12T11:32:00Z</cp:lastPrinted>
  <dcterms:created xsi:type="dcterms:W3CDTF">2020-01-15T10:29:00Z</dcterms:created>
  <dcterms:modified xsi:type="dcterms:W3CDTF">2020-01-15T11:42:00Z</dcterms:modified>
</cp:coreProperties>
</file>